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038BA" w14:textId="77777777" w:rsidR="00B77D4A" w:rsidRPr="00936642" w:rsidRDefault="00B77D4A" w:rsidP="00B7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3"/>
        </w:tabs>
        <w:outlineLvl w:val="0"/>
        <w:rPr>
          <w:rFonts w:ascii="Arial Narrow" w:hAnsi="Arial Narrow"/>
          <w:b/>
          <w:sz w:val="22"/>
          <w:szCs w:val="22"/>
        </w:rPr>
      </w:pPr>
      <w:r w:rsidRPr="00936642">
        <w:rPr>
          <w:rFonts w:ascii="Arial Narrow" w:hAnsi="Arial Narrow"/>
          <w:b/>
          <w:sz w:val="22"/>
          <w:szCs w:val="22"/>
        </w:rPr>
        <w:t>AVSNITT 1: Namnet på ämnet/blandningen och bolaget/företaget</w:t>
      </w:r>
      <w:r w:rsidRPr="00936642">
        <w:rPr>
          <w:rFonts w:ascii="Arial Narrow" w:hAnsi="Arial Narrow"/>
          <w:b/>
          <w:sz w:val="22"/>
          <w:szCs w:val="22"/>
        </w:rPr>
        <w:tab/>
      </w:r>
      <w:r w:rsidRPr="00936642">
        <w:rPr>
          <w:rFonts w:ascii="Arial Narrow" w:hAnsi="Arial Narrow"/>
          <w:b/>
          <w:sz w:val="22"/>
          <w:szCs w:val="22"/>
        </w:rPr>
        <w:tab/>
      </w:r>
    </w:p>
    <w:p w14:paraId="1D8D1F93" w14:textId="77777777" w:rsidR="00CB3E6A" w:rsidRPr="00936642" w:rsidRDefault="00CB3E6A" w:rsidP="00CB3E6A">
      <w:pPr>
        <w:ind w:left="3900" w:hanging="3900"/>
        <w:rPr>
          <w:rFonts w:ascii="Arial Narrow" w:hAnsi="Arial Narrow"/>
          <w:b/>
          <w:sz w:val="22"/>
          <w:szCs w:val="22"/>
        </w:rPr>
      </w:pPr>
    </w:p>
    <w:tbl>
      <w:tblPr>
        <w:tblW w:w="9300" w:type="dxa"/>
        <w:tblLayout w:type="fixed"/>
        <w:tblLook w:val="0000" w:firstRow="0" w:lastRow="0" w:firstColumn="0" w:lastColumn="0" w:noHBand="0" w:noVBand="0"/>
      </w:tblPr>
      <w:tblGrid>
        <w:gridCol w:w="4361"/>
        <w:gridCol w:w="4939"/>
      </w:tblGrid>
      <w:tr w:rsidR="00362A9C" w:rsidRPr="00936642" w14:paraId="546AD0F9" w14:textId="77777777" w:rsidTr="00362A9C">
        <w:trPr>
          <w:trHeight w:val="210"/>
        </w:trPr>
        <w:tc>
          <w:tcPr>
            <w:tcW w:w="4361" w:type="dxa"/>
          </w:tcPr>
          <w:p w14:paraId="4A010260" w14:textId="77777777" w:rsidR="00362A9C" w:rsidRPr="00936642" w:rsidRDefault="00362A9C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1.1 Produktbeteckning</w:t>
            </w:r>
          </w:p>
        </w:tc>
        <w:tc>
          <w:tcPr>
            <w:tcW w:w="4939" w:type="dxa"/>
          </w:tcPr>
          <w:p w14:paraId="23C4EAA7" w14:textId="39000F81" w:rsidR="00362A9C" w:rsidRPr="00936642" w:rsidRDefault="002E214B" w:rsidP="00D030ED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K9 </w:t>
            </w:r>
            <w:proofErr w:type="spellStart"/>
            <w:r w:rsidR="00D030ED">
              <w:rPr>
                <w:rFonts w:ascii="Arial Narrow" w:hAnsi="Arial Narrow"/>
                <w:sz w:val="22"/>
                <w:szCs w:val="22"/>
                <w:lang w:val="da-DK"/>
              </w:rPr>
              <w:t>DMATTER</w:t>
            </w:r>
            <w:proofErr w:type="spellEnd"/>
          </w:p>
        </w:tc>
      </w:tr>
      <w:tr w:rsidR="00107275" w:rsidRPr="00936642" w14:paraId="429DE8B1" w14:textId="77777777" w:rsidTr="00362A9C">
        <w:trPr>
          <w:trHeight w:val="210"/>
        </w:trPr>
        <w:tc>
          <w:tcPr>
            <w:tcW w:w="4361" w:type="dxa"/>
          </w:tcPr>
          <w:p w14:paraId="20DFC52A" w14:textId="77777777" w:rsidR="00107275" w:rsidRPr="00936642" w:rsidRDefault="00107275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Artikelnummer</w:t>
            </w:r>
          </w:p>
        </w:tc>
        <w:tc>
          <w:tcPr>
            <w:tcW w:w="4939" w:type="dxa"/>
          </w:tcPr>
          <w:p w14:paraId="439B9487" w14:textId="52E600B7" w:rsidR="001B04DC" w:rsidRPr="00936642" w:rsidRDefault="00D030ED" w:rsidP="00D030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2E214B" w:rsidRPr="00936642">
              <w:rPr>
                <w:rFonts w:ascii="Arial Narrow" w:hAnsi="Arial Narrow"/>
                <w:sz w:val="22"/>
                <w:szCs w:val="22"/>
              </w:rPr>
              <w:t>0</w:t>
            </w:r>
            <w:r w:rsidR="00A4549D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>530 (250 ml), 2</w:t>
            </w:r>
            <w:r w:rsidR="002E214B" w:rsidRPr="00936642">
              <w:rPr>
                <w:rFonts w:ascii="Arial Narrow" w:hAnsi="Arial Narrow"/>
                <w:sz w:val="22"/>
                <w:szCs w:val="22"/>
              </w:rPr>
              <w:t>0</w:t>
            </w:r>
            <w:r w:rsidR="00A4549D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>5327</w:t>
            </w:r>
            <w:r w:rsidR="001B04DC">
              <w:rPr>
                <w:rFonts w:ascii="Arial Narrow" w:hAnsi="Arial Narrow"/>
                <w:sz w:val="22"/>
                <w:szCs w:val="22"/>
              </w:rPr>
              <w:t xml:space="preserve"> (2,7 liter), </w:t>
            </w:r>
            <w:r>
              <w:rPr>
                <w:rFonts w:ascii="Arial Narrow" w:hAnsi="Arial Narrow"/>
                <w:sz w:val="22"/>
                <w:szCs w:val="22"/>
              </w:rPr>
              <w:t>20-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5357</w:t>
            </w:r>
            <w:r w:rsidR="002E214B" w:rsidRPr="00936642">
              <w:rPr>
                <w:rFonts w:ascii="Arial Narrow" w:hAnsi="Arial Narrow"/>
                <w:sz w:val="22"/>
                <w:szCs w:val="22"/>
              </w:rPr>
              <w:t xml:space="preserve"> (5,7 liter)</w:t>
            </w:r>
          </w:p>
        </w:tc>
      </w:tr>
      <w:tr w:rsidR="00F9451E" w:rsidRPr="00936642" w14:paraId="06DF22CD" w14:textId="77777777" w:rsidTr="00362A9C">
        <w:trPr>
          <w:trHeight w:val="210"/>
        </w:trPr>
        <w:tc>
          <w:tcPr>
            <w:tcW w:w="4361" w:type="dxa"/>
          </w:tcPr>
          <w:p w14:paraId="3EF4AC7C" w14:textId="77777777" w:rsidR="00F9451E" w:rsidRPr="00936642" w:rsidRDefault="00F9451E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1.2 Relevanta identifierade användningar av ämnet eller blandningen och användningar som det avråds från</w:t>
            </w:r>
          </w:p>
        </w:tc>
        <w:tc>
          <w:tcPr>
            <w:tcW w:w="4939" w:type="dxa"/>
          </w:tcPr>
          <w:p w14:paraId="4B89F740" w14:textId="766B0771" w:rsidR="00F9451E" w:rsidRPr="00936642" w:rsidRDefault="001B04DC" w:rsidP="00D030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Utredn</w:t>
            </w:r>
            <w:r w:rsidR="00D030ED">
              <w:rPr>
                <w:rFonts w:ascii="Arial Narrow" w:hAnsi="Arial Narrow"/>
                <w:sz w:val="22"/>
                <w:szCs w:val="22"/>
              </w:rPr>
              <w:t>ingsspray och glansmedel för husdjur</w:t>
            </w:r>
          </w:p>
        </w:tc>
      </w:tr>
      <w:tr w:rsidR="00F9451E" w:rsidRPr="00936642" w14:paraId="24F936E9" w14:textId="77777777" w:rsidTr="00362A9C">
        <w:trPr>
          <w:trHeight w:val="210"/>
        </w:trPr>
        <w:tc>
          <w:tcPr>
            <w:tcW w:w="4361" w:type="dxa"/>
          </w:tcPr>
          <w:p w14:paraId="3946D010" w14:textId="77777777" w:rsidR="00F9451E" w:rsidRPr="00936642" w:rsidRDefault="00F9451E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1.3 Närmare upplysningar om den som tillhandahåller säkerhetsdatablad</w:t>
            </w:r>
          </w:p>
        </w:tc>
        <w:tc>
          <w:tcPr>
            <w:tcW w:w="4939" w:type="dxa"/>
          </w:tcPr>
          <w:p w14:paraId="6CA8DB7D" w14:textId="77777777" w:rsidR="00F9451E" w:rsidRPr="00936642" w:rsidRDefault="00107275" w:rsidP="006D7436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K9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COMPETITION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AB</w:t>
            </w:r>
          </w:p>
        </w:tc>
      </w:tr>
      <w:tr w:rsidR="00BE1F93" w:rsidRPr="00936642" w14:paraId="4956F357" w14:textId="77777777" w:rsidTr="00362A9C">
        <w:trPr>
          <w:trHeight w:val="210"/>
        </w:trPr>
        <w:tc>
          <w:tcPr>
            <w:tcW w:w="4361" w:type="dxa"/>
          </w:tcPr>
          <w:p w14:paraId="07BC3CB9" w14:textId="77777777" w:rsidR="00BE1F93" w:rsidRPr="00936642" w:rsidRDefault="00BE1F93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Adress</w:t>
            </w:r>
          </w:p>
        </w:tc>
        <w:tc>
          <w:tcPr>
            <w:tcW w:w="4939" w:type="dxa"/>
          </w:tcPr>
          <w:p w14:paraId="5B7241E6" w14:textId="77777777" w:rsidR="00BE1F93" w:rsidRPr="00936642" w:rsidRDefault="00107275" w:rsidP="00F64115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Borslovsvagen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3</w:t>
            </w:r>
          </w:p>
        </w:tc>
      </w:tr>
      <w:tr w:rsidR="00BE1F93" w:rsidRPr="00936642" w14:paraId="420A78F5" w14:textId="77777777" w:rsidTr="00362A9C">
        <w:trPr>
          <w:trHeight w:val="210"/>
        </w:trPr>
        <w:tc>
          <w:tcPr>
            <w:tcW w:w="4361" w:type="dxa"/>
          </w:tcPr>
          <w:p w14:paraId="27C221D4" w14:textId="77777777" w:rsidR="00BE1F93" w:rsidRPr="00936642" w:rsidRDefault="00BE1F93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39" w:type="dxa"/>
          </w:tcPr>
          <w:p w14:paraId="5D9897F5" w14:textId="77777777" w:rsidR="00BE1F93" w:rsidRPr="00936642" w:rsidRDefault="00107275" w:rsidP="00107275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SE 25373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GANTOFTA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,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SWEDEN</w:t>
            </w:r>
            <w:proofErr w:type="spellEnd"/>
          </w:p>
        </w:tc>
      </w:tr>
      <w:tr w:rsidR="00BE1F93" w:rsidRPr="00936642" w14:paraId="08D4EA4F" w14:textId="77777777" w:rsidTr="00362A9C">
        <w:trPr>
          <w:trHeight w:val="210"/>
        </w:trPr>
        <w:tc>
          <w:tcPr>
            <w:tcW w:w="4361" w:type="dxa"/>
          </w:tcPr>
          <w:p w14:paraId="26CF1883" w14:textId="77777777" w:rsidR="00BE1F93" w:rsidRPr="00936642" w:rsidRDefault="00BE1F93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Telefon</w:t>
            </w:r>
          </w:p>
        </w:tc>
        <w:tc>
          <w:tcPr>
            <w:tcW w:w="4939" w:type="dxa"/>
          </w:tcPr>
          <w:p w14:paraId="71EC1455" w14:textId="77777777" w:rsidR="00BE1F93" w:rsidRPr="00936642" w:rsidRDefault="00107275" w:rsidP="00F64115">
            <w:pPr>
              <w:rPr>
                <w:rFonts w:ascii="Arial Narrow" w:hAnsi="Arial Narrow" w:cs="Arial"/>
                <w:sz w:val="22"/>
                <w:szCs w:val="22"/>
              </w:rPr>
            </w:pPr>
            <w:r w:rsidRPr="00936642">
              <w:rPr>
                <w:rFonts w:ascii="Arial Narrow" w:hAnsi="Arial Narrow" w:cs="Arial"/>
                <w:sz w:val="22"/>
                <w:szCs w:val="22"/>
              </w:rPr>
              <w:t>+4642157190</w:t>
            </w:r>
          </w:p>
        </w:tc>
      </w:tr>
      <w:tr w:rsidR="00BE1F93" w:rsidRPr="00624592" w14:paraId="531BF39C" w14:textId="77777777" w:rsidTr="00362A9C">
        <w:trPr>
          <w:trHeight w:val="210"/>
        </w:trPr>
        <w:tc>
          <w:tcPr>
            <w:tcW w:w="4361" w:type="dxa"/>
          </w:tcPr>
          <w:p w14:paraId="6B2D7BB0" w14:textId="77777777" w:rsidR="00BE1F93" w:rsidRPr="00936642" w:rsidRDefault="00107275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Hemsida/E-post</w:t>
            </w:r>
          </w:p>
        </w:tc>
        <w:tc>
          <w:tcPr>
            <w:tcW w:w="4939" w:type="dxa"/>
          </w:tcPr>
          <w:p w14:paraId="4AEF0879" w14:textId="77777777" w:rsidR="00107275" w:rsidRPr="00936642" w:rsidRDefault="009326C5" w:rsidP="00107275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hyperlink r:id="rId8" w:history="1">
              <w:r w:rsidR="00107275" w:rsidRPr="00936642">
                <w:rPr>
                  <w:rStyle w:val="Hyperlnk"/>
                  <w:rFonts w:ascii="Arial Narrow" w:hAnsi="Arial Narrow"/>
                  <w:color w:val="auto"/>
                  <w:sz w:val="22"/>
                  <w:szCs w:val="22"/>
                  <w:u w:val="none"/>
                  <w:lang w:val="da-DK"/>
                </w:rPr>
                <w:t>www.k9competition.com</w:t>
              </w:r>
            </w:hyperlink>
            <w:r w:rsidR="00107275" w:rsidRPr="00936642">
              <w:rPr>
                <w:rFonts w:ascii="Arial Narrow" w:hAnsi="Arial Narrow"/>
                <w:sz w:val="22"/>
                <w:szCs w:val="22"/>
                <w:lang w:val="da-DK"/>
              </w:rPr>
              <w:t>, www.k9horse.com</w:t>
            </w:r>
          </w:p>
          <w:p w14:paraId="4F24D569" w14:textId="77777777" w:rsidR="00BE1F93" w:rsidRPr="00936642" w:rsidRDefault="009326C5" w:rsidP="00107275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hyperlink r:id="rId9" w:history="1">
              <w:r w:rsidR="00107275" w:rsidRPr="00936642">
                <w:rPr>
                  <w:rStyle w:val="Hyperlnk"/>
                  <w:rFonts w:ascii="Arial Narrow" w:hAnsi="Arial Narrow"/>
                  <w:color w:val="auto"/>
                  <w:sz w:val="22"/>
                  <w:szCs w:val="22"/>
                  <w:u w:val="none"/>
                  <w:lang w:val="da-DK"/>
                </w:rPr>
                <w:t>www.pcldogcat.com</w:t>
              </w:r>
            </w:hyperlink>
            <w:r w:rsidR="00107275" w:rsidRPr="00936642">
              <w:rPr>
                <w:rFonts w:ascii="Arial Narrow" w:hAnsi="Arial Narrow"/>
                <w:sz w:val="22"/>
                <w:szCs w:val="22"/>
                <w:lang w:val="da-DK"/>
              </w:rPr>
              <w:t>/pcl.pe@tele2.se</w:t>
            </w:r>
          </w:p>
        </w:tc>
      </w:tr>
      <w:tr w:rsidR="00F9451E" w:rsidRPr="00936642" w14:paraId="1BF7D566" w14:textId="77777777" w:rsidTr="00362A9C">
        <w:trPr>
          <w:trHeight w:val="210"/>
        </w:trPr>
        <w:tc>
          <w:tcPr>
            <w:tcW w:w="4361" w:type="dxa"/>
          </w:tcPr>
          <w:p w14:paraId="725D9909" w14:textId="77777777" w:rsidR="00F9451E" w:rsidRPr="00936642" w:rsidRDefault="00F9451E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1.4 Telefonnummer för nödsituationer</w:t>
            </w:r>
          </w:p>
        </w:tc>
        <w:tc>
          <w:tcPr>
            <w:tcW w:w="4939" w:type="dxa"/>
          </w:tcPr>
          <w:p w14:paraId="0BC4E7A8" w14:textId="77777777" w:rsidR="00F9451E" w:rsidRPr="00936642" w:rsidRDefault="00F9451E" w:rsidP="006D7436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112 Giftinformationscentralen, under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kontorstid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08-331231</w:t>
            </w:r>
          </w:p>
        </w:tc>
      </w:tr>
    </w:tbl>
    <w:p w14:paraId="0DC27AD5" w14:textId="77777777" w:rsidR="00CB3E6A" w:rsidRPr="00936642" w:rsidRDefault="00CB3E6A" w:rsidP="00CB3E6A">
      <w:pPr>
        <w:ind w:left="3900" w:hanging="3900"/>
        <w:rPr>
          <w:rFonts w:ascii="Arial Narrow" w:hAnsi="Arial Narrow"/>
          <w:sz w:val="22"/>
          <w:szCs w:val="22"/>
        </w:rPr>
      </w:pPr>
    </w:p>
    <w:p w14:paraId="78EEE982" w14:textId="77777777" w:rsidR="00B77D4A" w:rsidRPr="00936642" w:rsidRDefault="00B77D4A" w:rsidP="00B7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3"/>
        </w:tabs>
        <w:outlineLvl w:val="0"/>
        <w:rPr>
          <w:rFonts w:ascii="Arial Narrow" w:hAnsi="Arial Narrow"/>
          <w:b/>
          <w:sz w:val="22"/>
          <w:szCs w:val="22"/>
        </w:rPr>
      </w:pPr>
      <w:r w:rsidRPr="00936642">
        <w:rPr>
          <w:rFonts w:ascii="Arial Narrow" w:hAnsi="Arial Narrow"/>
          <w:b/>
          <w:sz w:val="22"/>
          <w:szCs w:val="22"/>
        </w:rPr>
        <w:t>AVSNITT 2: Farliga egenskaper</w:t>
      </w:r>
    </w:p>
    <w:p w14:paraId="00811FE9" w14:textId="77777777" w:rsidR="00CB3E6A" w:rsidRPr="00936642" w:rsidRDefault="00CB3E6A" w:rsidP="00CB3E6A">
      <w:pPr>
        <w:rPr>
          <w:rFonts w:ascii="Arial Narrow" w:hAnsi="Arial Narrow"/>
          <w:b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D28B2" w:rsidRPr="00936642" w14:paraId="644D5401" w14:textId="77777777" w:rsidTr="00FD28B2">
        <w:tc>
          <w:tcPr>
            <w:tcW w:w="9322" w:type="dxa"/>
            <w:hideMark/>
          </w:tcPr>
          <w:p w14:paraId="74B1CE89" w14:textId="77777777" w:rsidR="00FD28B2" w:rsidRPr="00936642" w:rsidRDefault="00362A9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2.1 </w:t>
            </w:r>
            <w:r w:rsidR="00FD28B2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Klassificering av ämnet eller blandningen:</w:t>
            </w:r>
          </w:p>
        </w:tc>
      </w:tr>
      <w:tr w:rsidR="001C7316" w:rsidRPr="00936642" w14:paraId="65E0D300" w14:textId="77777777" w:rsidTr="002124A1">
        <w:tc>
          <w:tcPr>
            <w:tcW w:w="9322" w:type="dxa"/>
          </w:tcPr>
          <w:p w14:paraId="059CA7DF" w14:textId="77777777" w:rsidR="001C7316" w:rsidRPr="00936642" w:rsidRDefault="001C7316" w:rsidP="002124A1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Klassificering (CLP(EG) nr 1272/2008)</w:t>
            </w:r>
          </w:p>
        </w:tc>
      </w:tr>
      <w:tr w:rsidR="001C7316" w:rsidRPr="00936642" w14:paraId="42459122" w14:textId="77777777" w:rsidTr="002124A1">
        <w:tc>
          <w:tcPr>
            <w:tcW w:w="9322" w:type="dxa"/>
          </w:tcPr>
          <w:p w14:paraId="7D0BA1A7" w14:textId="77777777" w:rsidR="001C7316" w:rsidRPr="00936642" w:rsidRDefault="002E214B" w:rsidP="002124A1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 xml:space="preserve">Denna produkt är </w:t>
            </w:r>
            <w:proofErr w:type="gramStart"/>
            <w:r w:rsidRPr="00936642">
              <w:rPr>
                <w:rFonts w:ascii="Arial Narrow" w:hAnsi="Arial Narrow"/>
                <w:sz w:val="22"/>
                <w:szCs w:val="22"/>
              </w:rPr>
              <w:t>ej</w:t>
            </w:r>
            <w:proofErr w:type="gramEnd"/>
            <w:r w:rsidRPr="00936642">
              <w:rPr>
                <w:rFonts w:ascii="Arial Narrow" w:hAnsi="Arial Narrow"/>
                <w:sz w:val="22"/>
                <w:szCs w:val="22"/>
              </w:rPr>
              <w:t xml:space="preserve"> klassificerad som hälsoskadlig, miljöfarlig eller brandfarlig.</w:t>
            </w:r>
          </w:p>
        </w:tc>
      </w:tr>
      <w:tr w:rsidR="001C7316" w:rsidRPr="00936642" w14:paraId="2DD4F09D" w14:textId="77777777" w:rsidTr="002124A1">
        <w:tc>
          <w:tcPr>
            <w:tcW w:w="9322" w:type="dxa"/>
          </w:tcPr>
          <w:p w14:paraId="01DD9CCC" w14:textId="77777777" w:rsidR="001C7316" w:rsidRPr="00936642" w:rsidRDefault="001C7316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2.2 Märkningsuppgifter:</w:t>
            </w:r>
          </w:p>
        </w:tc>
      </w:tr>
      <w:tr w:rsidR="001C7316" w:rsidRPr="00936642" w14:paraId="1BB8B013" w14:textId="77777777" w:rsidTr="002124A1">
        <w:tc>
          <w:tcPr>
            <w:tcW w:w="9322" w:type="dxa"/>
          </w:tcPr>
          <w:p w14:paraId="5D1F7AD9" w14:textId="77777777" w:rsidR="001C7316" w:rsidRPr="00936642" w:rsidRDefault="001C7316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Faropiktogram</w:t>
            </w:r>
          </w:p>
        </w:tc>
      </w:tr>
      <w:tr w:rsidR="001C7316" w:rsidRPr="00936642" w14:paraId="2E66F0CC" w14:textId="77777777" w:rsidTr="002124A1">
        <w:tc>
          <w:tcPr>
            <w:tcW w:w="9322" w:type="dxa"/>
          </w:tcPr>
          <w:p w14:paraId="17478932" w14:textId="77777777" w:rsidR="001C7316" w:rsidRPr="00936642" w:rsidRDefault="00AA21A3" w:rsidP="002124A1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noProof/>
                <w:sz w:val="22"/>
                <w:szCs w:val="22"/>
              </w:rPr>
              <w:t>Inget</w:t>
            </w:r>
          </w:p>
        </w:tc>
      </w:tr>
      <w:tr w:rsidR="005A785A" w:rsidRPr="00936642" w14:paraId="67AB042A" w14:textId="77777777" w:rsidTr="002124A1">
        <w:tc>
          <w:tcPr>
            <w:tcW w:w="9322" w:type="dxa"/>
          </w:tcPr>
          <w:p w14:paraId="3E308D56" w14:textId="77777777" w:rsidR="005A785A" w:rsidRPr="00936642" w:rsidRDefault="005A785A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C7316" w:rsidRPr="00936642" w14:paraId="711E07CE" w14:textId="77777777" w:rsidTr="002124A1">
        <w:tc>
          <w:tcPr>
            <w:tcW w:w="9322" w:type="dxa"/>
          </w:tcPr>
          <w:p w14:paraId="26CBBCFD" w14:textId="77777777" w:rsidR="001C7316" w:rsidRPr="00936642" w:rsidRDefault="001C7316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Innehåller</w:t>
            </w:r>
          </w:p>
        </w:tc>
      </w:tr>
      <w:tr w:rsidR="001C7316" w:rsidRPr="00936642" w14:paraId="2F27D237" w14:textId="77777777" w:rsidTr="002124A1">
        <w:tc>
          <w:tcPr>
            <w:tcW w:w="9322" w:type="dxa"/>
          </w:tcPr>
          <w:p w14:paraId="281E5822" w14:textId="77777777" w:rsidR="001C7316" w:rsidRPr="00936642" w:rsidRDefault="002E214B" w:rsidP="002124A1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C7316" w:rsidRPr="00936642" w14:paraId="2B9C3D56" w14:textId="77777777" w:rsidTr="002124A1">
        <w:tc>
          <w:tcPr>
            <w:tcW w:w="9322" w:type="dxa"/>
          </w:tcPr>
          <w:p w14:paraId="25B854DC" w14:textId="77777777" w:rsidR="001C7316" w:rsidRPr="00936642" w:rsidRDefault="001C7316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Faroangivelser</w:t>
            </w:r>
          </w:p>
        </w:tc>
      </w:tr>
      <w:tr w:rsidR="00525204" w:rsidRPr="00936642" w14:paraId="5CB7019F" w14:textId="77777777" w:rsidTr="002124A1">
        <w:tc>
          <w:tcPr>
            <w:tcW w:w="9322" w:type="dxa"/>
          </w:tcPr>
          <w:p w14:paraId="23E9D5AD" w14:textId="77777777" w:rsidR="00525204" w:rsidRPr="00936642" w:rsidRDefault="002E214B" w:rsidP="002124A1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Inga</w:t>
            </w:r>
          </w:p>
        </w:tc>
      </w:tr>
      <w:tr w:rsidR="001C7316" w:rsidRPr="00936642" w14:paraId="1285859C" w14:textId="77777777" w:rsidTr="002124A1">
        <w:tc>
          <w:tcPr>
            <w:tcW w:w="9322" w:type="dxa"/>
          </w:tcPr>
          <w:p w14:paraId="73C61E4E" w14:textId="77777777" w:rsidR="001C7316" w:rsidRPr="00936642" w:rsidRDefault="001C7316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Skyddsangivelser</w:t>
            </w:r>
          </w:p>
        </w:tc>
      </w:tr>
      <w:tr w:rsidR="001C7316" w:rsidRPr="00936642" w14:paraId="29AB05CF" w14:textId="77777777" w:rsidTr="002124A1">
        <w:tc>
          <w:tcPr>
            <w:tcW w:w="9322" w:type="dxa"/>
          </w:tcPr>
          <w:p w14:paraId="27635B1C" w14:textId="77777777" w:rsidR="001C7316" w:rsidRPr="00936642" w:rsidRDefault="002E214B" w:rsidP="002124A1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Inga</w:t>
            </w:r>
          </w:p>
        </w:tc>
      </w:tr>
      <w:tr w:rsidR="001C7316" w:rsidRPr="00936642" w14:paraId="2E83EA2C" w14:textId="77777777" w:rsidTr="002124A1">
        <w:tc>
          <w:tcPr>
            <w:tcW w:w="9322" w:type="dxa"/>
          </w:tcPr>
          <w:p w14:paraId="210A985D" w14:textId="77777777" w:rsidR="001C7316" w:rsidRPr="00936642" w:rsidRDefault="001C7316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2.3 Andra faror</w:t>
            </w:r>
          </w:p>
        </w:tc>
      </w:tr>
      <w:tr w:rsidR="001C7316" w:rsidRPr="00936642" w14:paraId="52F57BB8" w14:textId="77777777" w:rsidTr="002124A1">
        <w:tc>
          <w:tcPr>
            <w:tcW w:w="9322" w:type="dxa"/>
          </w:tcPr>
          <w:p w14:paraId="15BB7147" w14:textId="77777777" w:rsidR="00BE7D22" w:rsidRPr="00936642" w:rsidRDefault="001C7316" w:rsidP="005A785A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 xml:space="preserve">Produkten bedöms </w:t>
            </w:r>
            <w:proofErr w:type="gramStart"/>
            <w:r w:rsidRPr="00936642">
              <w:rPr>
                <w:rFonts w:ascii="Arial Narrow" w:hAnsi="Arial Narrow"/>
                <w:sz w:val="22"/>
                <w:szCs w:val="22"/>
              </w:rPr>
              <w:t>ej</w:t>
            </w:r>
            <w:proofErr w:type="gramEnd"/>
            <w:r w:rsidRPr="00936642">
              <w:rPr>
                <w:rFonts w:ascii="Arial Narrow" w:hAnsi="Arial Narrow"/>
                <w:sz w:val="22"/>
                <w:szCs w:val="22"/>
              </w:rPr>
              <w:t xml:space="preserve"> innehålla ämnen som uppfyller kriterierna för att klassificeras som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</w:rPr>
              <w:t>PBT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</w:rPr>
              <w:t xml:space="preserve">- eller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</w:rPr>
              <w:t>vPvB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</w:rPr>
              <w:t>-ämnen.</w:t>
            </w:r>
          </w:p>
        </w:tc>
      </w:tr>
    </w:tbl>
    <w:p w14:paraId="2E983443" w14:textId="77777777" w:rsidR="00EF4F32" w:rsidRPr="00936642" w:rsidRDefault="00EF4F32" w:rsidP="00EF4F32">
      <w:pPr>
        <w:rPr>
          <w:rFonts w:ascii="Arial Narrow" w:hAnsi="Arial Narrow"/>
          <w:b/>
          <w:sz w:val="22"/>
          <w:szCs w:val="22"/>
        </w:rPr>
      </w:pPr>
    </w:p>
    <w:p w14:paraId="2019AFD4" w14:textId="77777777" w:rsidR="005A785A" w:rsidRPr="00936642" w:rsidRDefault="005A785A" w:rsidP="005A7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/>
          <w:b/>
          <w:sz w:val="22"/>
          <w:szCs w:val="22"/>
        </w:rPr>
      </w:pPr>
      <w:r w:rsidRPr="00936642">
        <w:rPr>
          <w:rFonts w:ascii="Arial Narrow" w:hAnsi="Arial Narrow"/>
          <w:b/>
          <w:sz w:val="22"/>
          <w:szCs w:val="22"/>
        </w:rPr>
        <w:t>AVSNITT 3: Sammansättning/information om beståndsdelar</w:t>
      </w:r>
    </w:p>
    <w:p w14:paraId="147B286B" w14:textId="77777777" w:rsidR="005A785A" w:rsidRPr="00936642" w:rsidRDefault="005A785A" w:rsidP="00CB3E6A">
      <w:pPr>
        <w:outlineLvl w:val="0"/>
        <w:rPr>
          <w:rFonts w:ascii="Arial Narrow" w:hAnsi="Arial Narrow"/>
          <w:bCs/>
          <w:sz w:val="22"/>
          <w:szCs w:val="22"/>
        </w:rPr>
      </w:pPr>
    </w:p>
    <w:p w14:paraId="53CA4086" w14:textId="77777777" w:rsidR="00CB3E6A" w:rsidRPr="00936642" w:rsidRDefault="00362A9C" w:rsidP="00CB3E6A">
      <w:pPr>
        <w:tabs>
          <w:tab w:val="right" w:pos="9073"/>
        </w:tabs>
        <w:outlineLvl w:val="0"/>
        <w:rPr>
          <w:rFonts w:ascii="Arial Narrow" w:hAnsi="Arial Narrow"/>
          <w:b/>
          <w:sz w:val="22"/>
          <w:szCs w:val="22"/>
        </w:rPr>
      </w:pPr>
      <w:r w:rsidRPr="00936642">
        <w:rPr>
          <w:rFonts w:ascii="Arial Narrow" w:hAnsi="Arial Narrow"/>
          <w:b/>
          <w:sz w:val="22"/>
          <w:szCs w:val="22"/>
        </w:rPr>
        <w:t xml:space="preserve">3.2 </w:t>
      </w:r>
      <w:r w:rsidR="00CB3E6A" w:rsidRPr="00936642">
        <w:rPr>
          <w:rFonts w:ascii="Arial Narrow" w:hAnsi="Arial Narrow"/>
          <w:b/>
          <w:sz w:val="22"/>
          <w:szCs w:val="22"/>
        </w:rPr>
        <w:t xml:space="preserve">Kemisk sammansättning: </w:t>
      </w:r>
      <w:r w:rsidR="00CB3E6A" w:rsidRPr="00936642">
        <w:rPr>
          <w:rFonts w:ascii="Arial Narrow" w:hAnsi="Arial Narrow"/>
          <w:sz w:val="22"/>
          <w:szCs w:val="22"/>
        </w:rPr>
        <w:t>Blandning</w:t>
      </w:r>
      <w:r w:rsidR="00CB3E6A" w:rsidRPr="00936642">
        <w:rPr>
          <w:rFonts w:ascii="Arial Narrow" w:hAnsi="Arial Narrow"/>
          <w:b/>
          <w:sz w:val="22"/>
          <w:szCs w:val="22"/>
        </w:rPr>
        <w:tab/>
      </w:r>
    </w:p>
    <w:p w14:paraId="111A429A" w14:textId="77777777" w:rsidR="00CB3E6A" w:rsidRPr="00936642" w:rsidRDefault="00CB3E6A" w:rsidP="00CB3E6A">
      <w:pPr>
        <w:rPr>
          <w:rFonts w:ascii="Arial Narrow" w:hAnsi="Arial Narrow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726"/>
        <w:gridCol w:w="690"/>
        <w:gridCol w:w="2158"/>
        <w:gridCol w:w="1754"/>
      </w:tblGrid>
      <w:tr w:rsidR="005A785A" w:rsidRPr="00936642" w14:paraId="1E17131B" w14:textId="77777777" w:rsidTr="007220B8">
        <w:tc>
          <w:tcPr>
            <w:tcW w:w="2733" w:type="dxa"/>
          </w:tcPr>
          <w:p w14:paraId="3779D354" w14:textId="77777777" w:rsidR="005A785A" w:rsidRPr="00936642" w:rsidRDefault="005A785A" w:rsidP="006D743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Ämne</w:t>
            </w:r>
          </w:p>
        </w:tc>
        <w:tc>
          <w:tcPr>
            <w:tcW w:w="1860" w:type="dxa"/>
          </w:tcPr>
          <w:p w14:paraId="57AD1EFF" w14:textId="77777777" w:rsidR="005A785A" w:rsidRPr="00936642" w:rsidRDefault="005A785A" w:rsidP="006D7436">
            <w:pPr>
              <w:rPr>
                <w:rFonts w:ascii="Arial Narrow" w:hAnsi="Arial Narrow"/>
                <w:b/>
                <w:sz w:val="22"/>
                <w:szCs w:val="22"/>
                <w:lang w:val="nb-NO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  <w:lang w:val="nb-NO"/>
              </w:rPr>
              <w:t>CAS-</w:t>
            </w:r>
            <w:proofErr w:type="spellStart"/>
            <w:r w:rsidRPr="00936642">
              <w:rPr>
                <w:rFonts w:ascii="Arial Narrow" w:hAnsi="Arial Narrow"/>
                <w:b/>
                <w:sz w:val="22"/>
                <w:szCs w:val="22"/>
                <w:lang w:val="nb-NO"/>
              </w:rPr>
              <w:t>nr</w:t>
            </w:r>
            <w:proofErr w:type="spellEnd"/>
          </w:p>
          <w:p w14:paraId="278B028A" w14:textId="77777777" w:rsidR="005A785A" w:rsidRPr="00936642" w:rsidRDefault="005A785A" w:rsidP="006D7436">
            <w:pPr>
              <w:rPr>
                <w:rFonts w:ascii="Arial Narrow" w:hAnsi="Arial Narrow"/>
                <w:b/>
                <w:sz w:val="22"/>
                <w:szCs w:val="22"/>
                <w:lang w:val="nb-NO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  <w:lang w:val="nb-NO"/>
              </w:rPr>
              <w:t>EG-</w:t>
            </w:r>
            <w:proofErr w:type="spellStart"/>
            <w:r w:rsidRPr="00936642">
              <w:rPr>
                <w:rFonts w:ascii="Arial Narrow" w:hAnsi="Arial Narrow"/>
                <w:b/>
                <w:sz w:val="22"/>
                <w:szCs w:val="22"/>
                <w:lang w:val="nb-NO"/>
              </w:rPr>
              <w:t>nr</w:t>
            </w:r>
            <w:proofErr w:type="spellEnd"/>
          </w:p>
          <w:p w14:paraId="1AED432C" w14:textId="77777777" w:rsidR="005A785A" w:rsidRPr="00936642" w:rsidRDefault="005A785A" w:rsidP="0040606B">
            <w:pPr>
              <w:rPr>
                <w:rFonts w:ascii="Arial Narrow" w:hAnsi="Arial Narrow"/>
                <w:b/>
                <w:sz w:val="22"/>
                <w:szCs w:val="22"/>
                <w:lang w:val="nb-NO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  <w:lang w:val="nb-NO"/>
              </w:rPr>
              <w:t>Reg-</w:t>
            </w:r>
            <w:proofErr w:type="spellStart"/>
            <w:r w:rsidRPr="00936642">
              <w:rPr>
                <w:rFonts w:ascii="Arial Narrow" w:hAnsi="Arial Narrow"/>
                <w:b/>
                <w:sz w:val="22"/>
                <w:szCs w:val="22"/>
                <w:lang w:val="nb-NO"/>
              </w:rPr>
              <w:t>nr</w:t>
            </w:r>
            <w:proofErr w:type="spellEnd"/>
          </w:p>
        </w:tc>
        <w:tc>
          <w:tcPr>
            <w:tcW w:w="692" w:type="dxa"/>
          </w:tcPr>
          <w:p w14:paraId="1B36BD10" w14:textId="77777777" w:rsidR="005A785A" w:rsidRPr="00936642" w:rsidRDefault="005A785A" w:rsidP="006D743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936642">
              <w:rPr>
                <w:rFonts w:ascii="Arial Narrow" w:hAnsi="Arial Narrow"/>
                <w:b/>
                <w:sz w:val="22"/>
                <w:szCs w:val="22"/>
              </w:rPr>
              <w:t>Konc</w:t>
            </w:r>
            <w:proofErr w:type="spellEnd"/>
            <w:r w:rsidRPr="0093664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1DFFCCA1" w14:textId="77777777" w:rsidR="005A785A" w:rsidRPr="00936642" w:rsidRDefault="005A785A" w:rsidP="006D743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2251" w:type="dxa"/>
          </w:tcPr>
          <w:p w14:paraId="795A10B4" w14:textId="77777777" w:rsidR="005A785A" w:rsidRPr="00936642" w:rsidRDefault="005A785A" w:rsidP="006D743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Faroklasser &amp; kategorikoder</w:t>
            </w:r>
          </w:p>
        </w:tc>
        <w:tc>
          <w:tcPr>
            <w:tcW w:w="1786" w:type="dxa"/>
          </w:tcPr>
          <w:p w14:paraId="0F3FCFE4" w14:textId="77777777" w:rsidR="005A785A" w:rsidRPr="00936642" w:rsidRDefault="005A785A" w:rsidP="005A785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Faroangivelser *</w:t>
            </w:r>
          </w:p>
        </w:tc>
      </w:tr>
      <w:tr w:rsidR="005A785A" w:rsidRPr="00936642" w14:paraId="3645F155" w14:textId="77777777" w:rsidTr="007220B8">
        <w:tc>
          <w:tcPr>
            <w:tcW w:w="2733" w:type="dxa"/>
          </w:tcPr>
          <w:p w14:paraId="7644ABE7" w14:textId="77777777" w:rsidR="005A785A" w:rsidRPr="00936642" w:rsidRDefault="002E214B" w:rsidP="00525204">
            <w:pPr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936642">
              <w:rPr>
                <w:rFonts w:ascii="Arial Narrow" w:hAnsi="Arial Narrow"/>
                <w:bCs/>
                <w:sz w:val="22"/>
                <w:szCs w:val="22"/>
              </w:rPr>
              <w:t>Trimetylhexadecylammoniumklorid</w:t>
            </w:r>
            <w:proofErr w:type="spellEnd"/>
          </w:p>
        </w:tc>
        <w:tc>
          <w:tcPr>
            <w:tcW w:w="1860" w:type="dxa"/>
          </w:tcPr>
          <w:p w14:paraId="4383A67E" w14:textId="77777777" w:rsidR="005A785A" w:rsidRPr="00936642" w:rsidRDefault="002E214B" w:rsidP="007220B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Cs/>
                <w:sz w:val="22"/>
                <w:szCs w:val="22"/>
              </w:rPr>
              <w:t>112-02-7</w:t>
            </w:r>
          </w:p>
          <w:p w14:paraId="2C970711" w14:textId="77777777" w:rsidR="002E214B" w:rsidRPr="00936642" w:rsidRDefault="002E214B" w:rsidP="007220B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Cs/>
                <w:sz w:val="22"/>
                <w:szCs w:val="22"/>
              </w:rPr>
              <w:t>203-928-6</w:t>
            </w:r>
          </w:p>
        </w:tc>
        <w:tc>
          <w:tcPr>
            <w:tcW w:w="692" w:type="dxa"/>
          </w:tcPr>
          <w:p w14:paraId="38F6E21B" w14:textId="77777777" w:rsidR="005A785A" w:rsidRPr="00936642" w:rsidRDefault="007220B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Cs/>
                <w:sz w:val="22"/>
                <w:szCs w:val="22"/>
              </w:rPr>
              <w:t>0,1&lt;1</w:t>
            </w:r>
          </w:p>
        </w:tc>
        <w:tc>
          <w:tcPr>
            <w:tcW w:w="2251" w:type="dxa"/>
          </w:tcPr>
          <w:p w14:paraId="724CF1DC" w14:textId="77777777" w:rsidR="002E214B" w:rsidRPr="00936642" w:rsidRDefault="002E214B" w:rsidP="002E214B">
            <w:pPr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936642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Acute </w:t>
            </w:r>
            <w:proofErr w:type="spellStart"/>
            <w:r w:rsidRPr="00936642">
              <w:rPr>
                <w:rFonts w:ascii="Arial Narrow" w:hAnsi="Arial Narrow"/>
                <w:bCs/>
                <w:sz w:val="22"/>
                <w:szCs w:val="22"/>
                <w:lang w:val="en-US"/>
              </w:rPr>
              <w:t>Tox</w:t>
            </w:r>
            <w:proofErr w:type="spellEnd"/>
            <w:r w:rsidRPr="00936642">
              <w:rPr>
                <w:rFonts w:ascii="Arial Narrow" w:hAnsi="Arial Narrow"/>
                <w:bCs/>
                <w:sz w:val="22"/>
                <w:szCs w:val="22"/>
                <w:lang w:val="en-US"/>
              </w:rPr>
              <w:t>. 4</w:t>
            </w:r>
          </w:p>
          <w:p w14:paraId="0CE76CC7" w14:textId="77777777" w:rsidR="002E214B" w:rsidRPr="00936642" w:rsidRDefault="002E214B" w:rsidP="002E214B">
            <w:pPr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936642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Skin </w:t>
            </w:r>
            <w:proofErr w:type="spellStart"/>
            <w:r w:rsidRPr="00936642">
              <w:rPr>
                <w:rFonts w:ascii="Arial Narrow" w:hAnsi="Arial Narrow"/>
                <w:bCs/>
                <w:sz w:val="22"/>
                <w:szCs w:val="22"/>
                <w:lang w:val="en-US"/>
              </w:rPr>
              <w:t>Irrit</w:t>
            </w:r>
            <w:proofErr w:type="spellEnd"/>
            <w:r w:rsidRPr="00936642">
              <w:rPr>
                <w:rFonts w:ascii="Arial Narrow" w:hAnsi="Arial Narrow"/>
                <w:bCs/>
                <w:sz w:val="22"/>
                <w:szCs w:val="22"/>
                <w:lang w:val="en-US"/>
              </w:rPr>
              <w:t>. 2</w:t>
            </w:r>
          </w:p>
          <w:p w14:paraId="2544B87B" w14:textId="77777777" w:rsidR="002E214B" w:rsidRPr="00936642" w:rsidRDefault="002E214B" w:rsidP="002E214B">
            <w:pPr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936642">
              <w:rPr>
                <w:rFonts w:ascii="Arial Narrow" w:hAnsi="Arial Narrow"/>
                <w:bCs/>
                <w:sz w:val="22"/>
                <w:szCs w:val="22"/>
                <w:lang w:val="en-US"/>
              </w:rPr>
              <w:t>Eye Dam. 1</w:t>
            </w:r>
          </w:p>
          <w:p w14:paraId="58660446" w14:textId="77777777" w:rsidR="004D08E5" w:rsidRPr="00936642" w:rsidRDefault="002E214B" w:rsidP="002E214B">
            <w:pPr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936642">
              <w:rPr>
                <w:rFonts w:ascii="Arial Narrow" w:hAnsi="Arial Narrow"/>
                <w:bCs/>
                <w:sz w:val="22"/>
                <w:szCs w:val="22"/>
                <w:lang w:val="en-US"/>
              </w:rPr>
              <w:t>Aquatic Acute 1</w:t>
            </w:r>
          </w:p>
        </w:tc>
        <w:tc>
          <w:tcPr>
            <w:tcW w:w="1786" w:type="dxa"/>
          </w:tcPr>
          <w:p w14:paraId="5CBED71B" w14:textId="77777777" w:rsidR="002E214B" w:rsidRPr="00936642" w:rsidRDefault="002E214B" w:rsidP="002E214B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H302</w:t>
            </w:r>
          </w:p>
          <w:p w14:paraId="204F134F" w14:textId="77777777" w:rsidR="002E214B" w:rsidRPr="00936642" w:rsidRDefault="002E214B" w:rsidP="002E214B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H315</w:t>
            </w:r>
          </w:p>
          <w:p w14:paraId="14A471C7" w14:textId="77777777" w:rsidR="002E214B" w:rsidRPr="00936642" w:rsidRDefault="002E214B" w:rsidP="002E214B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H318</w:t>
            </w:r>
          </w:p>
          <w:p w14:paraId="03AD9BFD" w14:textId="77777777" w:rsidR="007220B8" w:rsidRPr="00936642" w:rsidRDefault="002E214B" w:rsidP="002E214B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H400</w:t>
            </w:r>
          </w:p>
        </w:tc>
      </w:tr>
      <w:tr w:rsidR="005A785A" w:rsidRPr="00936642" w14:paraId="4D448A63" w14:textId="77777777" w:rsidTr="005A7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5"/>
          </w:tcPr>
          <w:p w14:paraId="34481B1A" w14:textId="77777777" w:rsidR="005A785A" w:rsidRPr="00936642" w:rsidRDefault="005A785A" w:rsidP="005A785A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* För faroangivelsernas lydelse se under punkt 16</w:t>
            </w:r>
          </w:p>
        </w:tc>
      </w:tr>
      <w:tr w:rsidR="002E214B" w:rsidRPr="00936642" w14:paraId="4CDDA6E0" w14:textId="77777777" w:rsidTr="005A7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5"/>
          </w:tcPr>
          <w:p w14:paraId="597DDEEA" w14:textId="77777777" w:rsidR="002E214B" w:rsidRPr="00936642" w:rsidRDefault="002E214B" w:rsidP="005A785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785A" w:rsidRPr="00936642" w14:paraId="3780181C" w14:textId="77777777" w:rsidTr="005A7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5"/>
          </w:tcPr>
          <w:p w14:paraId="6E57C07B" w14:textId="77777777" w:rsidR="005A785A" w:rsidRPr="00936642" w:rsidRDefault="005A785A" w:rsidP="005A785A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Övriga ingående ämnen i produkten består av icke märkningspliktiga ämnen samt ämnen under koncentrationsgränsen för redovisningsskyldighet.</w:t>
            </w:r>
          </w:p>
        </w:tc>
      </w:tr>
      <w:tr w:rsidR="002E214B" w:rsidRPr="00936642" w14:paraId="02D91538" w14:textId="77777777" w:rsidTr="005A7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5"/>
          </w:tcPr>
          <w:p w14:paraId="4829B387" w14:textId="77777777" w:rsidR="002E214B" w:rsidRPr="00936642" w:rsidRDefault="002E214B" w:rsidP="005A785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785A" w:rsidRPr="00936642" w14:paraId="3D047B0E" w14:textId="77777777" w:rsidTr="005A7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5"/>
          </w:tcPr>
          <w:p w14:paraId="5D0FAA48" w14:textId="77777777" w:rsidR="005A785A" w:rsidRPr="00936642" w:rsidRDefault="005A785A" w:rsidP="005A785A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Klassificeringen grundas på data från kemikalieleverantören samt http://echa.europa.eu/ (Databaser)</w:t>
            </w:r>
          </w:p>
        </w:tc>
      </w:tr>
    </w:tbl>
    <w:p w14:paraId="6FF18BF8" w14:textId="77777777" w:rsidR="00CB3E6A" w:rsidRPr="00936642" w:rsidRDefault="00CB3E6A" w:rsidP="00CB3E6A">
      <w:pPr>
        <w:rPr>
          <w:rFonts w:ascii="Arial Narrow" w:hAnsi="Arial Narrow"/>
          <w:b/>
          <w:sz w:val="22"/>
          <w:szCs w:val="22"/>
        </w:rPr>
      </w:pPr>
    </w:p>
    <w:p w14:paraId="209398AA" w14:textId="77777777" w:rsidR="002E214B" w:rsidRPr="00936642" w:rsidRDefault="002E214B" w:rsidP="002E2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3"/>
        </w:tabs>
        <w:outlineLvl w:val="0"/>
        <w:rPr>
          <w:rFonts w:ascii="Arial Narrow" w:hAnsi="Arial Narrow"/>
          <w:b/>
          <w:sz w:val="22"/>
          <w:szCs w:val="22"/>
        </w:rPr>
      </w:pPr>
      <w:r w:rsidRPr="00936642">
        <w:rPr>
          <w:rFonts w:ascii="Arial Narrow" w:hAnsi="Arial Narrow"/>
          <w:b/>
          <w:sz w:val="22"/>
          <w:szCs w:val="22"/>
        </w:rPr>
        <w:lastRenderedPageBreak/>
        <w:t>AVSNITT 4: Åtgärder vid första hjälpen</w:t>
      </w:r>
    </w:p>
    <w:p w14:paraId="59547711" w14:textId="77777777" w:rsidR="002E214B" w:rsidRPr="00936642" w:rsidRDefault="002E214B" w:rsidP="00CB3E6A">
      <w:pPr>
        <w:rPr>
          <w:rFonts w:ascii="Arial Narrow" w:hAnsi="Arial Narrow"/>
          <w:b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7065"/>
        <w:gridCol w:w="22"/>
      </w:tblGrid>
      <w:tr w:rsidR="00362A9C" w:rsidRPr="00936642" w14:paraId="010FC6F7" w14:textId="77777777" w:rsidTr="006E5336">
        <w:tc>
          <w:tcPr>
            <w:tcW w:w="9322" w:type="dxa"/>
            <w:gridSpan w:val="3"/>
          </w:tcPr>
          <w:p w14:paraId="1868A1B1" w14:textId="77777777" w:rsidR="00362A9C" w:rsidRPr="00936642" w:rsidRDefault="00362A9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4.1 Beskrivning av åtgärder vid första hjälpen:</w:t>
            </w:r>
          </w:p>
        </w:tc>
      </w:tr>
      <w:tr w:rsidR="003F74B0" w:rsidRPr="00936642" w14:paraId="11FE5282" w14:textId="77777777" w:rsidTr="006E5336">
        <w:tc>
          <w:tcPr>
            <w:tcW w:w="9322" w:type="dxa"/>
            <w:gridSpan w:val="3"/>
            <w:hideMark/>
          </w:tcPr>
          <w:p w14:paraId="5550A608" w14:textId="77777777" w:rsidR="003F74B0" w:rsidRPr="00936642" w:rsidRDefault="003F74B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Allmän information</w:t>
            </w:r>
          </w:p>
        </w:tc>
      </w:tr>
      <w:tr w:rsidR="00362A9C" w:rsidRPr="00936642" w14:paraId="4E801C14" w14:textId="77777777" w:rsidTr="006E5336">
        <w:tc>
          <w:tcPr>
            <w:tcW w:w="9322" w:type="dxa"/>
            <w:gridSpan w:val="3"/>
            <w:hideMark/>
          </w:tcPr>
          <w:p w14:paraId="64AFFCBF" w14:textId="77777777" w:rsidR="00362A9C" w:rsidRPr="00936642" w:rsidRDefault="00362A9C" w:rsidP="002124A1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Vid minsta osäkerhet eller om besvär kvarstår, kontakta läkare.</w:t>
            </w:r>
          </w:p>
        </w:tc>
      </w:tr>
      <w:tr w:rsidR="00362A9C" w:rsidRPr="00936642" w14:paraId="665EA210" w14:textId="77777777" w:rsidTr="006E5336">
        <w:tc>
          <w:tcPr>
            <w:tcW w:w="9322" w:type="dxa"/>
            <w:gridSpan w:val="3"/>
            <w:hideMark/>
          </w:tcPr>
          <w:p w14:paraId="23C20C4D" w14:textId="77777777" w:rsidR="00362A9C" w:rsidRPr="00936642" w:rsidRDefault="00362A9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Inandning</w:t>
            </w:r>
          </w:p>
        </w:tc>
      </w:tr>
      <w:tr w:rsidR="00362A9C" w:rsidRPr="00936642" w14:paraId="52D38098" w14:textId="77777777" w:rsidTr="006E5336">
        <w:tc>
          <w:tcPr>
            <w:tcW w:w="9322" w:type="dxa"/>
            <w:gridSpan w:val="3"/>
            <w:hideMark/>
          </w:tcPr>
          <w:p w14:paraId="577C3393" w14:textId="77777777" w:rsidR="00362A9C" w:rsidRPr="00936642" w:rsidRDefault="00BD204C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Frisk luft och vila.</w:t>
            </w:r>
          </w:p>
        </w:tc>
      </w:tr>
      <w:tr w:rsidR="00362A9C" w:rsidRPr="00936642" w14:paraId="6D6D9A04" w14:textId="77777777" w:rsidTr="006E5336">
        <w:tc>
          <w:tcPr>
            <w:tcW w:w="9322" w:type="dxa"/>
            <w:gridSpan w:val="3"/>
            <w:hideMark/>
          </w:tcPr>
          <w:p w14:paraId="16F91A2B" w14:textId="77777777" w:rsidR="00362A9C" w:rsidRPr="00936642" w:rsidRDefault="00362A9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Hudkontakt</w:t>
            </w:r>
          </w:p>
        </w:tc>
      </w:tr>
      <w:tr w:rsidR="00362A9C" w:rsidRPr="00936642" w14:paraId="2ECEC651" w14:textId="77777777" w:rsidTr="006E5336">
        <w:tc>
          <w:tcPr>
            <w:tcW w:w="9322" w:type="dxa"/>
            <w:gridSpan w:val="3"/>
            <w:hideMark/>
          </w:tcPr>
          <w:p w14:paraId="20BA86B6" w14:textId="77777777" w:rsidR="00362A9C" w:rsidRPr="00936642" w:rsidRDefault="00BD204C" w:rsidP="00BB1D23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Ta av nedstänkta kläder. Tvätta med tvål och vatten och skölj av huden noggrant.</w:t>
            </w:r>
          </w:p>
        </w:tc>
      </w:tr>
      <w:tr w:rsidR="00362A9C" w:rsidRPr="00936642" w14:paraId="46FEF264" w14:textId="77777777" w:rsidTr="006E5336">
        <w:tc>
          <w:tcPr>
            <w:tcW w:w="9322" w:type="dxa"/>
            <w:gridSpan w:val="3"/>
            <w:hideMark/>
          </w:tcPr>
          <w:p w14:paraId="4D9ACEDE" w14:textId="77777777" w:rsidR="00362A9C" w:rsidRPr="00936642" w:rsidRDefault="00362A9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Ögonkontakt</w:t>
            </w:r>
          </w:p>
        </w:tc>
      </w:tr>
      <w:tr w:rsidR="00362A9C" w:rsidRPr="00936642" w14:paraId="19123715" w14:textId="77777777" w:rsidTr="006E5336">
        <w:tc>
          <w:tcPr>
            <w:tcW w:w="9322" w:type="dxa"/>
            <w:gridSpan w:val="3"/>
            <w:hideMark/>
          </w:tcPr>
          <w:p w14:paraId="3DA5B4B4" w14:textId="77777777" w:rsidR="00362A9C" w:rsidRPr="00936642" w:rsidRDefault="003428A7" w:rsidP="00BB1D23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Skölj med (ljummet) vatten i flera minuter. Håll ögonlocken öppna. Avlägsna ev. kontaktlinser. Kontakta läkare om besvär kvarstår.</w:t>
            </w:r>
          </w:p>
        </w:tc>
      </w:tr>
      <w:tr w:rsidR="00362A9C" w:rsidRPr="00936642" w14:paraId="7760A56A" w14:textId="77777777" w:rsidTr="006E5336">
        <w:tc>
          <w:tcPr>
            <w:tcW w:w="9322" w:type="dxa"/>
            <w:gridSpan w:val="3"/>
            <w:hideMark/>
          </w:tcPr>
          <w:p w14:paraId="6AD7E45D" w14:textId="77777777" w:rsidR="00362A9C" w:rsidRPr="00936642" w:rsidRDefault="00362A9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Förtäring</w:t>
            </w:r>
          </w:p>
        </w:tc>
      </w:tr>
      <w:tr w:rsidR="00BD204C" w:rsidRPr="00936642" w14:paraId="6C0D5412" w14:textId="77777777" w:rsidTr="006E5336">
        <w:tc>
          <w:tcPr>
            <w:tcW w:w="9322" w:type="dxa"/>
            <w:gridSpan w:val="3"/>
            <w:hideMark/>
          </w:tcPr>
          <w:p w14:paraId="51B6C76C" w14:textId="77777777" w:rsidR="00BD204C" w:rsidRPr="00936642" w:rsidRDefault="003428A7" w:rsidP="00AA21A3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Skölj ur munnen samt drick ett par glas vatten eller mjölk. Kontakta läkare om besvär kvarstår.</w:t>
            </w:r>
          </w:p>
        </w:tc>
      </w:tr>
      <w:tr w:rsidR="00BD204C" w:rsidRPr="00936642" w14:paraId="1C8A96F2" w14:textId="77777777" w:rsidTr="006E5336">
        <w:tc>
          <w:tcPr>
            <w:tcW w:w="9322" w:type="dxa"/>
            <w:gridSpan w:val="3"/>
          </w:tcPr>
          <w:p w14:paraId="565F2E93" w14:textId="77777777" w:rsidR="00BD204C" w:rsidRPr="00936642" w:rsidRDefault="00BD204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62A9C" w:rsidRPr="00936642" w14:paraId="64766AFD" w14:textId="77777777" w:rsidTr="006E5336">
        <w:tc>
          <w:tcPr>
            <w:tcW w:w="9322" w:type="dxa"/>
            <w:gridSpan w:val="3"/>
            <w:hideMark/>
          </w:tcPr>
          <w:p w14:paraId="0BCD77B7" w14:textId="77777777" w:rsidR="003F0F5E" w:rsidRPr="00936642" w:rsidRDefault="00362A9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4.2 De viktigaste symptomen och effekterna, både akuta och fördröjda:</w:t>
            </w:r>
          </w:p>
        </w:tc>
      </w:tr>
      <w:tr w:rsidR="003F74B0" w:rsidRPr="00936642" w14:paraId="794675C6" w14:textId="77777777" w:rsidTr="006E5336">
        <w:trPr>
          <w:gridAfter w:val="1"/>
          <w:wAfter w:w="22" w:type="dxa"/>
          <w:trHeight w:val="210"/>
        </w:trPr>
        <w:tc>
          <w:tcPr>
            <w:tcW w:w="2235" w:type="dxa"/>
            <w:hideMark/>
          </w:tcPr>
          <w:p w14:paraId="2DF35F00" w14:textId="77777777" w:rsidR="003F74B0" w:rsidRPr="00936642" w:rsidRDefault="003F74B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Inandning:</w:t>
            </w:r>
          </w:p>
        </w:tc>
        <w:tc>
          <w:tcPr>
            <w:tcW w:w="7065" w:type="dxa"/>
            <w:hideMark/>
          </w:tcPr>
          <w:p w14:paraId="6C905CD6" w14:textId="77777777" w:rsidR="003F74B0" w:rsidRPr="00936642" w:rsidRDefault="0089598D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Spraydimma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k</w:t>
            </w:r>
            <w:r w:rsidR="00F83C79"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an </w:t>
            </w:r>
            <w:proofErr w:type="spellStart"/>
            <w:r w:rsidR="00F83C79" w:rsidRPr="00936642">
              <w:rPr>
                <w:rFonts w:ascii="Arial Narrow" w:hAnsi="Arial Narrow"/>
                <w:sz w:val="22"/>
                <w:szCs w:val="22"/>
                <w:lang w:val="da-DK"/>
              </w:rPr>
              <w:t>vara</w:t>
            </w:r>
            <w:proofErr w:type="spellEnd"/>
            <w:r w:rsidR="00F83C79"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</w:t>
            </w:r>
            <w:proofErr w:type="spellStart"/>
            <w:r w:rsidR="00F83C79" w:rsidRPr="00936642">
              <w:rPr>
                <w:rFonts w:ascii="Arial Narrow" w:hAnsi="Arial Narrow"/>
                <w:sz w:val="22"/>
                <w:szCs w:val="22"/>
                <w:lang w:val="da-DK"/>
              </w:rPr>
              <w:t>lätt</w:t>
            </w:r>
            <w:proofErr w:type="spellEnd"/>
            <w:r w:rsidR="00F83C79"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</w:t>
            </w:r>
            <w:proofErr w:type="spellStart"/>
            <w:r w:rsidR="00F83C79" w:rsidRPr="00936642">
              <w:rPr>
                <w:rFonts w:ascii="Arial Narrow" w:hAnsi="Arial Narrow"/>
                <w:sz w:val="22"/>
                <w:szCs w:val="22"/>
                <w:lang w:val="da-DK"/>
              </w:rPr>
              <w:t>irriterande</w:t>
            </w:r>
            <w:proofErr w:type="spellEnd"/>
            <w:r w:rsidR="00F83C79"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vid </w:t>
            </w:r>
            <w:proofErr w:type="spellStart"/>
            <w:r w:rsidR="00F83C79" w:rsidRPr="00936642">
              <w:rPr>
                <w:rFonts w:ascii="Arial Narrow" w:hAnsi="Arial Narrow"/>
                <w:sz w:val="22"/>
                <w:szCs w:val="22"/>
                <w:lang w:val="da-DK"/>
              </w:rPr>
              <w:t>inandning</w:t>
            </w:r>
            <w:proofErr w:type="spellEnd"/>
            <w:r w:rsidR="00F83C79" w:rsidRPr="00936642">
              <w:rPr>
                <w:rFonts w:ascii="Arial Narrow" w:hAnsi="Arial Narrow"/>
                <w:sz w:val="22"/>
                <w:szCs w:val="22"/>
                <w:lang w:val="da-DK"/>
              </w:rPr>
              <w:t>. (</w:t>
            </w:r>
            <w:proofErr w:type="spellStart"/>
            <w:r w:rsidR="00F83C79" w:rsidRPr="00936642">
              <w:rPr>
                <w:rFonts w:ascii="Arial Narrow" w:hAnsi="Arial Narrow"/>
                <w:sz w:val="22"/>
                <w:szCs w:val="22"/>
                <w:lang w:val="da-DK"/>
              </w:rPr>
              <w:t>Retningar</w:t>
            </w:r>
            <w:proofErr w:type="spellEnd"/>
            <w:r w:rsidR="00F83C79"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, </w:t>
            </w:r>
            <w:proofErr w:type="spellStart"/>
            <w:r w:rsidR="00F83C79" w:rsidRPr="00936642">
              <w:rPr>
                <w:rFonts w:ascii="Arial Narrow" w:hAnsi="Arial Narrow"/>
                <w:sz w:val="22"/>
                <w:szCs w:val="22"/>
                <w:lang w:val="da-DK"/>
              </w:rPr>
              <w:t>hosta</w:t>
            </w:r>
            <w:proofErr w:type="spellEnd"/>
            <w:r w:rsidR="00F83C79" w:rsidRPr="00936642">
              <w:rPr>
                <w:rFonts w:ascii="Arial Narrow" w:hAnsi="Arial Narrow"/>
                <w:sz w:val="22"/>
                <w:szCs w:val="22"/>
                <w:lang w:val="da-DK"/>
              </w:rPr>
              <w:t>)</w:t>
            </w:r>
          </w:p>
        </w:tc>
      </w:tr>
      <w:tr w:rsidR="003F74B0" w:rsidRPr="00936642" w14:paraId="627A4EE0" w14:textId="77777777" w:rsidTr="006E5336">
        <w:trPr>
          <w:gridAfter w:val="1"/>
          <w:wAfter w:w="22" w:type="dxa"/>
          <w:trHeight w:val="210"/>
        </w:trPr>
        <w:tc>
          <w:tcPr>
            <w:tcW w:w="2235" w:type="dxa"/>
            <w:hideMark/>
          </w:tcPr>
          <w:p w14:paraId="1F212CD6" w14:textId="77777777" w:rsidR="003F74B0" w:rsidRPr="00936642" w:rsidRDefault="003F74B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Hudkontakt:</w:t>
            </w:r>
          </w:p>
        </w:tc>
        <w:tc>
          <w:tcPr>
            <w:tcW w:w="7065" w:type="dxa"/>
            <w:hideMark/>
          </w:tcPr>
          <w:p w14:paraId="56C1C39D" w14:textId="77777777" w:rsidR="003F74B0" w:rsidRPr="00936642" w:rsidRDefault="0089598D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Inga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kända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symptom eller effekter.</w:t>
            </w:r>
          </w:p>
        </w:tc>
      </w:tr>
      <w:tr w:rsidR="00BB1D23" w:rsidRPr="00936642" w14:paraId="405B813A" w14:textId="77777777" w:rsidTr="006E5336">
        <w:trPr>
          <w:gridAfter w:val="1"/>
          <w:wAfter w:w="22" w:type="dxa"/>
          <w:trHeight w:val="210"/>
        </w:trPr>
        <w:tc>
          <w:tcPr>
            <w:tcW w:w="2235" w:type="dxa"/>
            <w:hideMark/>
          </w:tcPr>
          <w:p w14:paraId="0930D659" w14:textId="77777777" w:rsidR="00BB1D23" w:rsidRPr="00936642" w:rsidRDefault="00BB1D2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Ögonkontakt:</w:t>
            </w:r>
          </w:p>
        </w:tc>
        <w:tc>
          <w:tcPr>
            <w:tcW w:w="7065" w:type="dxa"/>
            <w:hideMark/>
          </w:tcPr>
          <w:p w14:paraId="319BC82F" w14:textId="77777777" w:rsidR="00BB1D23" w:rsidRPr="00936642" w:rsidRDefault="003428A7" w:rsidP="008D660B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Kan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ge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lätt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irritation vid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ögonkontakt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.</w:t>
            </w:r>
            <w:r w:rsidR="0089598D"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( </w:t>
            </w:r>
            <w:proofErr w:type="spellStart"/>
            <w:r w:rsidR="0089598D" w:rsidRPr="00936642">
              <w:rPr>
                <w:rFonts w:ascii="Arial Narrow" w:hAnsi="Arial Narrow"/>
                <w:sz w:val="22"/>
                <w:szCs w:val="22"/>
                <w:lang w:val="da-DK"/>
              </w:rPr>
              <w:t>Sveda</w:t>
            </w:r>
            <w:proofErr w:type="spellEnd"/>
            <w:r w:rsidR="0089598D" w:rsidRPr="00936642">
              <w:rPr>
                <w:rFonts w:ascii="Arial Narrow" w:hAnsi="Arial Narrow"/>
                <w:sz w:val="22"/>
                <w:szCs w:val="22"/>
                <w:lang w:val="da-DK"/>
              </w:rPr>
              <w:t>)</w:t>
            </w:r>
          </w:p>
        </w:tc>
      </w:tr>
      <w:tr w:rsidR="00BB1D23" w:rsidRPr="00936642" w14:paraId="386AEC8A" w14:textId="77777777" w:rsidTr="006E5336">
        <w:trPr>
          <w:gridAfter w:val="1"/>
          <w:wAfter w:w="22" w:type="dxa"/>
          <w:trHeight w:val="210"/>
        </w:trPr>
        <w:tc>
          <w:tcPr>
            <w:tcW w:w="2235" w:type="dxa"/>
            <w:hideMark/>
          </w:tcPr>
          <w:p w14:paraId="117952DC" w14:textId="77777777" w:rsidR="00BB1D23" w:rsidRPr="00936642" w:rsidRDefault="00BB1D2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Förtäring:</w:t>
            </w:r>
          </w:p>
        </w:tc>
        <w:tc>
          <w:tcPr>
            <w:tcW w:w="7065" w:type="dxa"/>
            <w:hideMark/>
          </w:tcPr>
          <w:p w14:paraId="766C6BA7" w14:textId="77777777" w:rsidR="00BB1D23" w:rsidRPr="00936642" w:rsidRDefault="00BD204C" w:rsidP="008D660B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Kan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ge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illamående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och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magsmärtor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.</w:t>
            </w:r>
          </w:p>
        </w:tc>
      </w:tr>
    </w:tbl>
    <w:p w14:paraId="7901422C" w14:textId="77777777" w:rsidR="003F74B0" w:rsidRPr="00936642" w:rsidRDefault="003F74B0" w:rsidP="003F74B0">
      <w:pPr>
        <w:rPr>
          <w:rFonts w:ascii="Arial Narrow" w:hAnsi="Arial Narrow"/>
          <w:sz w:val="22"/>
          <w:szCs w:val="22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3F74B0" w:rsidRPr="00936642" w14:paraId="042ED328" w14:textId="77777777" w:rsidTr="003F74B0">
        <w:trPr>
          <w:trHeight w:val="221"/>
        </w:trPr>
        <w:tc>
          <w:tcPr>
            <w:tcW w:w="9313" w:type="dxa"/>
            <w:hideMark/>
          </w:tcPr>
          <w:p w14:paraId="40547C3C" w14:textId="77777777" w:rsidR="003F74B0" w:rsidRPr="00936642" w:rsidRDefault="00362A9C">
            <w:pPr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4.3 </w:t>
            </w:r>
            <w:proofErr w:type="spellStart"/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Angivande</w:t>
            </w:r>
            <w:proofErr w:type="spellEnd"/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av </w:t>
            </w:r>
            <w:proofErr w:type="spellStart"/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omedelbar</w:t>
            </w:r>
            <w:proofErr w:type="spellEnd"/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medicinsk behandling </w:t>
            </w:r>
            <w:proofErr w:type="spellStart"/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och</w:t>
            </w:r>
            <w:proofErr w:type="spellEnd"/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</w:t>
            </w:r>
            <w:proofErr w:type="spellStart"/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särskild</w:t>
            </w:r>
            <w:proofErr w:type="spellEnd"/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behandling som </w:t>
            </w:r>
            <w:proofErr w:type="spellStart"/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eventuellt</w:t>
            </w:r>
            <w:proofErr w:type="spellEnd"/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</w:t>
            </w:r>
            <w:proofErr w:type="spellStart"/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krävs</w:t>
            </w:r>
            <w:proofErr w:type="spellEnd"/>
          </w:p>
        </w:tc>
      </w:tr>
      <w:tr w:rsidR="003F74B0" w:rsidRPr="00936642" w14:paraId="7DCE9EE8" w14:textId="77777777" w:rsidTr="003F74B0">
        <w:trPr>
          <w:trHeight w:val="221"/>
        </w:trPr>
        <w:tc>
          <w:tcPr>
            <w:tcW w:w="9313" w:type="dxa"/>
            <w:hideMark/>
          </w:tcPr>
          <w:p w14:paraId="13675257" w14:textId="77777777" w:rsidR="003F74B0" w:rsidRPr="00936642" w:rsidRDefault="003F74B0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-</w:t>
            </w:r>
          </w:p>
        </w:tc>
      </w:tr>
    </w:tbl>
    <w:p w14:paraId="7AB3192C" w14:textId="77777777" w:rsidR="003F74B0" w:rsidRPr="00936642" w:rsidRDefault="003F74B0" w:rsidP="003F74B0">
      <w:pPr>
        <w:rPr>
          <w:rFonts w:ascii="Arial Narrow" w:hAnsi="Arial Narrow"/>
          <w:sz w:val="22"/>
          <w:szCs w:val="22"/>
        </w:rPr>
      </w:pPr>
    </w:p>
    <w:p w14:paraId="43D9A698" w14:textId="77777777" w:rsidR="00B77D4A" w:rsidRPr="00936642" w:rsidRDefault="00B77D4A" w:rsidP="00B7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3"/>
        </w:tabs>
        <w:outlineLvl w:val="0"/>
        <w:rPr>
          <w:rFonts w:ascii="Arial Narrow" w:hAnsi="Arial Narrow"/>
          <w:b/>
          <w:sz w:val="22"/>
          <w:szCs w:val="22"/>
        </w:rPr>
      </w:pPr>
      <w:r w:rsidRPr="00936642">
        <w:rPr>
          <w:rFonts w:ascii="Arial Narrow" w:hAnsi="Arial Narrow"/>
          <w:b/>
          <w:sz w:val="22"/>
          <w:szCs w:val="22"/>
        </w:rPr>
        <w:t>AVSNITT 5: Brandbekämpningsåtgärder</w:t>
      </w:r>
    </w:p>
    <w:p w14:paraId="0FD8E791" w14:textId="77777777" w:rsidR="003F74B0" w:rsidRPr="00936642" w:rsidRDefault="003F74B0" w:rsidP="003F74B0">
      <w:pPr>
        <w:rPr>
          <w:rFonts w:ascii="Arial Narrow" w:hAnsi="Arial Narrow"/>
          <w:b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F74B0" w:rsidRPr="00936642" w14:paraId="0355F597" w14:textId="77777777" w:rsidTr="003F74B0">
        <w:tc>
          <w:tcPr>
            <w:tcW w:w="9322" w:type="dxa"/>
            <w:hideMark/>
          </w:tcPr>
          <w:p w14:paraId="0F38710F" w14:textId="77777777" w:rsidR="003F74B0" w:rsidRPr="00936642" w:rsidRDefault="000D784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5.1 </w:t>
            </w:r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Släckmedel</w:t>
            </w:r>
          </w:p>
        </w:tc>
      </w:tr>
      <w:tr w:rsidR="003F74B0" w:rsidRPr="00936642" w14:paraId="132A620C" w14:textId="77777777" w:rsidTr="003F74B0">
        <w:tc>
          <w:tcPr>
            <w:tcW w:w="9322" w:type="dxa"/>
            <w:hideMark/>
          </w:tcPr>
          <w:p w14:paraId="13BB4A9F" w14:textId="77777777" w:rsidR="003F74B0" w:rsidRPr="00936642" w:rsidRDefault="00B85FB4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Koldioxid, släckpulver, alkoholresistent skum eller spridd vattenstråle.</w:t>
            </w:r>
          </w:p>
        </w:tc>
      </w:tr>
      <w:tr w:rsidR="003F74B0" w:rsidRPr="00936642" w14:paraId="0CEE8145" w14:textId="77777777" w:rsidTr="003F74B0">
        <w:tc>
          <w:tcPr>
            <w:tcW w:w="9322" w:type="dxa"/>
            <w:hideMark/>
          </w:tcPr>
          <w:p w14:paraId="5C00273F" w14:textId="77777777" w:rsidR="003F74B0" w:rsidRPr="00936642" w:rsidRDefault="000D784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5.2 </w:t>
            </w:r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Särskilda faror som ämnet eller blandningen kan medföra</w:t>
            </w:r>
          </w:p>
        </w:tc>
      </w:tr>
      <w:tr w:rsidR="003F74B0" w:rsidRPr="00936642" w14:paraId="581B0113" w14:textId="77777777" w:rsidTr="003F74B0">
        <w:tc>
          <w:tcPr>
            <w:tcW w:w="9322" w:type="dxa"/>
            <w:hideMark/>
          </w:tcPr>
          <w:p w14:paraId="34E1DE54" w14:textId="77777777" w:rsidR="003F74B0" w:rsidRPr="00936642" w:rsidRDefault="00220E4E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Vid upphettning/</w:t>
            </w:r>
            <w:r w:rsidR="003F74B0" w:rsidRPr="00936642">
              <w:rPr>
                <w:rFonts w:ascii="Arial Narrow" w:hAnsi="Arial Narrow"/>
                <w:sz w:val="22"/>
                <w:szCs w:val="22"/>
              </w:rPr>
              <w:t>brand kan hälsoskadliga rökgaser bildas.</w:t>
            </w:r>
            <w:r w:rsidR="0089598D" w:rsidRPr="0093664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3F74B0" w:rsidRPr="00936642" w14:paraId="2161D060" w14:textId="77777777" w:rsidTr="003F74B0">
        <w:tc>
          <w:tcPr>
            <w:tcW w:w="9322" w:type="dxa"/>
            <w:hideMark/>
          </w:tcPr>
          <w:p w14:paraId="1F051776" w14:textId="77777777" w:rsidR="003F74B0" w:rsidRPr="00936642" w:rsidRDefault="000D784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5.3 </w:t>
            </w:r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Råd till brandbekämpningspersonal</w:t>
            </w:r>
          </w:p>
        </w:tc>
      </w:tr>
      <w:tr w:rsidR="003F74B0" w:rsidRPr="00936642" w14:paraId="1AE13F33" w14:textId="77777777" w:rsidTr="003F74B0">
        <w:tc>
          <w:tcPr>
            <w:tcW w:w="9322" w:type="dxa"/>
            <w:hideMark/>
          </w:tcPr>
          <w:p w14:paraId="4083C9CB" w14:textId="77777777" w:rsidR="003F74B0" w:rsidRPr="00936642" w:rsidRDefault="003F74B0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Använd självförsörjande andningsapparat för brandbekämpning</w:t>
            </w:r>
            <w:r w:rsidR="002B57A4" w:rsidRPr="0093664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3F74B0" w:rsidRPr="00936642" w14:paraId="5EE3FB44" w14:textId="77777777" w:rsidTr="003F74B0">
        <w:tc>
          <w:tcPr>
            <w:tcW w:w="9322" w:type="dxa"/>
            <w:hideMark/>
          </w:tcPr>
          <w:p w14:paraId="4E4241D2" w14:textId="77777777" w:rsidR="003F74B0" w:rsidRPr="00936642" w:rsidRDefault="003F74B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Övrigt</w:t>
            </w:r>
          </w:p>
        </w:tc>
      </w:tr>
      <w:tr w:rsidR="003F74B0" w:rsidRPr="00936642" w14:paraId="7584AD12" w14:textId="77777777" w:rsidTr="003F74B0">
        <w:tc>
          <w:tcPr>
            <w:tcW w:w="9322" w:type="dxa"/>
            <w:hideMark/>
          </w:tcPr>
          <w:p w14:paraId="6B2B41B5" w14:textId="77777777" w:rsidR="003F74B0" w:rsidRPr="00936642" w:rsidRDefault="003F74B0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Behållare i närheten av brand kyls med vatten och flyttas från brand om detta är riskfritt.</w:t>
            </w:r>
          </w:p>
        </w:tc>
      </w:tr>
    </w:tbl>
    <w:p w14:paraId="7DF0702A" w14:textId="77777777" w:rsidR="003F74B0" w:rsidRPr="00936642" w:rsidRDefault="003F74B0" w:rsidP="003F74B0">
      <w:pPr>
        <w:rPr>
          <w:rFonts w:ascii="Arial Narrow" w:hAnsi="Arial Narrow"/>
          <w:b/>
          <w:sz w:val="22"/>
          <w:szCs w:val="22"/>
        </w:rPr>
      </w:pPr>
    </w:p>
    <w:p w14:paraId="0C0BF95E" w14:textId="77777777" w:rsidR="00B85FB4" w:rsidRPr="00936642" w:rsidRDefault="00B85FB4" w:rsidP="00B8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3"/>
        </w:tabs>
        <w:outlineLvl w:val="0"/>
        <w:rPr>
          <w:rFonts w:ascii="Arial Narrow" w:hAnsi="Arial Narrow"/>
          <w:b/>
          <w:sz w:val="22"/>
          <w:szCs w:val="22"/>
        </w:rPr>
      </w:pPr>
      <w:r w:rsidRPr="00936642">
        <w:rPr>
          <w:rFonts w:ascii="Arial Narrow" w:hAnsi="Arial Narrow"/>
          <w:b/>
          <w:sz w:val="22"/>
          <w:szCs w:val="22"/>
        </w:rPr>
        <w:t>AVSNITT 6: Åtgärder vid oavsiktliga utsläpp</w:t>
      </w:r>
    </w:p>
    <w:p w14:paraId="426A333C" w14:textId="77777777" w:rsidR="00B85FB4" w:rsidRPr="00936642" w:rsidRDefault="00B85FB4" w:rsidP="003F74B0">
      <w:pPr>
        <w:rPr>
          <w:rFonts w:ascii="Arial Narrow" w:hAnsi="Arial Narrow"/>
          <w:b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F74B0" w:rsidRPr="00936642" w14:paraId="4B0CF91E" w14:textId="77777777" w:rsidTr="003F74B0">
        <w:tc>
          <w:tcPr>
            <w:tcW w:w="9322" w:type="dxa"/>
            <w:hideMark/>
          </w:tcPr>
          <w:p w14:paraId="7F3C6573" w14:textId="77777777" w:rsidR="003F74B0" w:rsidRPr="00936642" w:rsidRDefault="000D784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6.1 </w:t>
            </w:r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Personliga skyddsåtgärder, skyddsutrustning och åtgärder vid nödsituationer</w:t>
            </w:r>
          </w:p>
        </w:tc>
      </w:tr>
      <w:tr w:rsidR="003F74B0" w:rsidRPr="00936642" w14:paraId="4CC6CF1B" w14:textId="77777777" w:rsidTr="003F74B0">
        <w:tc>
          <w:tcPr>
            <w:tcW w:w="9322" w:type="dxa"/>
            <w:hideMark/>
          </w:tcPr>
          <w:p w14:paraId="4BBDD5FB" w14:textId="77777777" w:rsidR="003F74B0" w:rsidRPr="00936642" w:rsidRDefault="003428A7" w:rsidP="00350C41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Använd lämplig personlig skyddsutrustning.</w:t>
            </w:r>
          </w:p>
        </w:tc>
      </w:tr>
      <w:tr w:rsidR="003F74B0" w:rsidRPr="00936642" w14:paraId="732F5E98" w14:textId="77777777" w:rsidTr="003F74B0">
        <w:tc>
          <w:tcPr>
            <w:tcW w:w="9322" w:type="dxa"/>
            <w:hideMark/>
          </w:tcPr>
          <w:p w14:paraId="02041F3F" w14:textId="77777777" w:rsidR="003F74B0" w:rsidRPr="00936642" w:rsidRDefault="000D784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6.2 </w:t>
            </w:r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Miljöskyddsåtgärder</w:t>
            </w:r>
          </w:p>
        </w:tc>
      </w:tr>
      <w:tr w:rsidR="003F74B0" w:rsidRPr="00936642" w14:paraId="4E910FB0" w14:textId="77777777" w:rsidTr="003F74B0">
        <w:tc>
          <w:tcPr>
            <w:tcW w:w="9322" w:type="dxa"/>
            <w:hideMark/>
          </w:tcPr>
          <w:p w14:paraId="7B4CDB96" w14:textId="77777777" w:rsidR="003F74B0" w:rsidRPr="00936642" w:rsidRDefault="003F74B0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Hindra stora mängder av koncentrerad produkten från att spolas ut i ytvatten eller avloppssystem.</w:t>
            </w:r>
          </w:p>
        </w:tc>
      </w:tr>
      <w:tr w:rsidR="003F74B0" w:rsidRPr="00936642" w14:paraId="45AF8AC1" w14:textId="77777777" w:rsidTr="003F74B0">
        <w:tc>
          <w:tcPr>
            <w:tcW w:w="9322" w:type="dxa"/>
            <w:hideMark/>
          </w:tcPr>
          <w:p w14:paraId="2E13B911" w14:textId="77777777" w:rsidR="003F74B0" w:rsidRPr="00936642" w:rsidRDefault="000D784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6.3 </w:t>
            </w:r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Metoder och material för inneslutning och sanering</w:t>
            </w:r>
          </w:p>
        </w:tc>
      </w:tr>
      <w:tr w:rsidR="003F74B0" w:rsidRPr="00936642" w14:paraId="747374BD" w14:textId="77777777" w:rsidTr="003F74B0">
        <w:tc>
          <w:tcPr>
            <w:tcW w:w="9322" w:type="dxa"/>
            <w:hideMark/>
          </w:tcPr>
          <w:p w14:paraId="7A6AF62F" w14:textId="77777777" w:rsidR="003F74B0" w:rsidRPr="00936642" w:rsidRDefault="00350C41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 xml:space="preserve">Mindre mängder kan torkas upp med trasa. Större spill sugs upp med absorberande material t.ex. sand,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</w:rPr>
              <w:t>syrabindare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</w:rPr>
              <w:t>, universalbindemedel. Spola sedan rent med vatten.</w:t>
            </w:r>
          </w:p>
        </w:tc>
      </w:tr>
      <w:tr w:rsidR="003F74B0" w:rsidRPr="00936642" w14:paraId="5039E9F7" w14:textId="77777777" w:rsidTr="003F74B0">
        <w:tc>
          <w:tcPr>
            <w:tcW w:w="9322" w:type="dxa"/>
            <w:hideMark/>
          </w:tcPr>
          <w:p w14:paraId="0C5266AE" w14:textId="77777777" w:rsidR="00B467B3" w:rsidRPr="00936642" w:rsidRDefault="000D784A" w:rsidP="00CB06C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6.4 </w:t>
            </w:r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Hänvisning till andra avsnitt</w:t>
            </w:r>
          </w:p>
        </w:tc>
      </w:tr>
      <w:tr w:rsidR="003F74B0" w:rsidRPr="00936642" w14:paraId="7AAFF402" w14:textId="77777777" w:rsidTr="003F74B0">
        <w:tc>
          <w:tcPr>
            <w:tcW w:w="9322" w:type="dxa"/>
            <w:hideMark/>
          </w:tcPr>
          <w:p w14:paraId="58D190E1" w14:textId="77777777" w:rsidR="003F74B0" w:rsidRPr="00936642" w:rsidRDefault="003F74B0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Se avsnitt 7 gällande hantering.</w:t>
            </w:r>
          </w:p>
        </w:tc>
      </w:tr>
      <w:tr w:rsidR="003F74B0" w:rsidRPr="00936642" w14:paraId="2C8CAF2E" w14:textId="77777777" w:rsidTr="003F74B0">
        <w:tc>
          <w:tcPr>
            <w:tcW w:w="9322" w:type="dxa"/>
            <w:hideMark/>
          </w:tcPr>
          <w:p w14:paraId="4B30DC9F" w14:textId="77777777" w:rsidR="003F74B0" w:rsidRPr="00936642" w:rsidRDefault="003F74B0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Se personlig skyddsutrustning avsnitt 8.</w:t>
            </w:r>
          </w:p>
        </w:tc>
      </w:tr>
      <w:tr w:rsidR="003F74B0" w:rsidRPr="00936642" w14:paraId="48BCF94C" w14:textId="77777777" w:rsidTr="003F74B0">
        <w:tc>
          <w:tcPr>
            <w:tcW w:w="9322" w:type="dxa"/>
            <w:hideMark/>
          </w:tcPr>
          <w:p w14:paraId="2C29555F" w14:textId="77777777" w:rsidR="003F74B0" w:rsidRPr="00936642" w:rsidRDefault="000D784A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Ev. uppsamlat spill placeras i tillsluten behållare och hanteras som avfall enligt avsnitt 13.</w:t>
            </w:r>
          </w:p>
        </w:tc>
      </w:tr>
    </w:tbl>
    <w:p w14:paraId="14B4C602" w14:textId="77777777" w:rsidR="003F74B0" w:rsidRPr="00936642" w:rsidRDefault="003F74B0" w:rsidP="003F74B0">
      <w:pPr>
        <w:rPr>
          <w:rFonts w:ascii="Arial Narrow" w:hAnsi="Arial Narrow"/>
          <w:b/>
          <w:sz w:val="22"/>
          <w:szCs w:val="22"/>
        </w:rPr>
      </w:pPr>
    </w:p>
    <w:p w14:paraId="761CF5B1" w14:textId="77777777" w:rsidR="009269EA" w:rsidRPr="00936642" w:rsidRDefault="009269EA" w:rsidP="003F74B0">
      <w:pPr>
        <w:rPr>
          <w:rFonts w:ascii="Arial Narrow" w:hAnsi="Arial Narrow"/>
          <w:b/>
          <w:sz w:val="22"/>
          <w:szCs w:val="22"/>
        </w:rPr>
      </w:pPr>
    </w:p>
    <w:p w14:paraId="500A85A1" w14:textId="77777777" w:rsidR="0089598D" w:rsidRPr="00936642" w:rsidRDefault="0089598D" w:rsidP="003F74B0">
      <w:pPr>
        <w:rPr>
          <w:rFonts w:ascii="Arial Narrow" w:hAnsi="Arial Narrow"/>
          <w:b/>
          <w:sz w:val="22"/>
          <w:szCs w:val="22"/>
        </w:rPr>
      </w:pPr>
    </w:p>
    <w:p w14:paraId="3EB554EB" w14:textId="77777777" w:rsidR="009269EA" w:rsidRPr="00936642" w:rsidRDefault="009269EA" w:rsidP="00926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3"/>
        </w:tabs>
        <w:outlineLvl w:val="0"/>
        <w:rPr>
          <w:rFonts w:ascii="Arial Narrow" w:hAnsi="Arial Narrow"/>
          <w:b/>
          <w:sz w:val="22"/>
          <w:szCs w:val="22"/>
        </w:rPr>
      </w:pPr>
      <w:r w:rsidRPr="00936642">
        <w:rPr>
          <w:rFonts w:ascii="Arial Narrow" w:hAnsi="Arial Narrow"/>
          <w:b/>
          <w:sz w:val="22"/>
          <w:szCs w:val="22"/>
        </w:rPr>
        <w:lastRenderedPageBreak/>
        <w:t>AVSNITT 7: Hantering och lagring</w:t>
      </w:r>
    </w:p>
    <w:p w14:paraId="4D8796A2" w14:textId="77777777" w:rsidR="009269EA" w:rsidRPr="00936642" w:rsidRDefault="009269EA" w:rsidP="003F74B0">
      <w:pPr>
        <w:rPr>
          <w:rFonts w:ascii="Arial Narrow" w:hAnsi="Arial Narrow"/>
          <w:b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F74B0" w:rsidRPr="00936642" w14:paraId="5EF56E31" w14:textId="77777777" w:rsidTr="003F74B0">
        <w:tc>
          <w:tcPr>
            <w:tcW w:w="9322" w:type="dxa"/>
            <w:hideMark/>
          </w:tcPr>
          <w:p w14:paraId="65AAA7D4" w14:textId="77777777" w:rsidR="003F74B0" w:rsidRPr="00936642" w:rsidRDefault="00DF110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7.1 </w:t>
            </w:r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Försiktighetsmått för säker hantering</w:t>
            </w:r>
          </w:p>
        </w:tc>
      </w:tr>
      <w:tr w:rsidR="00350C41" w:rsidRPr="00936642" w14:paraId="48BDD5CB" w14:textId="77777777" w:rsidTr="003F74B0">
        <w:tc>
          <w:tcPr>
            <w:tcW w:w="9322" w:type="dxa"/>
          </w:tcPr>
          <w:p w14:paraId="08914983" w14:textId="77777777" w:rsidR="00350C41" w:rsidRPr="00936642" w:rsidRDefault="00350C41" w:rsidP="00AA21A3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Använd personlig skyddsutrustning.</w:t>
            </w:r>
          </w:p>
        </w:tc>
      </w:tr>
      <w:tr w:rsidR="00350C41" w:rsidRPr="00936642" w14:paraId="16E4BD75" w14:textId="77777777" w:rsidTr="003F74B0">
        <w:tc>
          <w:tcPr>
            <w:tcW w:w="9322" w:type="dxa"/>
          </w:tcPr>
          <w:p w14:paraId="35BFB738" w14:textId="77777777" w:rsidR="00350C41" w:rsidRPr="00936642" w:rsidRDefault="003428A7" w:rsidP="00AA21A3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Följ eventuell bruksanvisning.</w:t>
            </w:r>
          </w:p>
        </w:tc>
      </w:tr>
      <w:tr w:rsidR="00350C41" w:rsidRPr="00936642" w14:paraId="4EE0398B" w14:textId="77777777" w:rsidTr="003F74B0">
        <w:tc>
          <w:tcPr>
            <w:tcW w:w="9322" w:type="dxa"/>
          </w:tcPr>
          <w:p w14:paraId="6044EA5F" w14:textId="77777777" w:rsidR="00350C41" w:rsidRPr="00936642" w:rsidRDefault="00350C41" w:rsidP="00AA21A3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Hantera i enlighet med god yrkeshygien och säkerhetspraxis.</w:t>
            </w:r>
          </w:p>
        </w:tc>
      </w:tr>
      <w:tr w:rsidR="00350C41" w:rsidRPr="00936642" w14:paraId="76C15B19" w14:textId="77777777" w:rsidTr="003F74B0">
        <w:tc>
          <w:tcPr>
            <w:tcW w:w="9322" w:type="dxa"/>
            <w:hideMark/>
          </w:tcPr>
          <w:p w14:paraId="0B0C6D14" w14:textId="77777777" w:rsidR="00350C41" w:rsidRPr="00936642" w:rsidRDefault="00350C4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7.2 Förhållanden för säker lagring, inklusive eventuell oförenlighet</w:t>
            </w:r>
          </w:p>
        </w:tc>
      </w:tr>
      <w:tr w:rsidR="00350C41" w:rsidRPr="00936642" w14:paraId="4FA916B7" w14:textId="77777777" w:rsidTr="003F74B0">
        <w:tc>
          <w:tcPr>
            <w:tcW w:w="9322" w:type="dxa"/>
            <w:hideMark/>
          </w:tcPr>
          <w:p w14:paraId="72D0CF2E" w14:textId="77777777" w:rsidR="00350C41" w:rsidRPr="00936642" w:rsidRDefault="00350C41" w:rsidP="00AA21A3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Förvara alltid produkten väl tillsluten.</w:t>
            </w:r>
          </w:p>
        </w:tc>
      </w:tr>
      <w:tr w:rsidR="00350C41" w:rsidRPr="00936642" w14:paraId="3D725739" w14:textId="77777777" w:rsidTr="003F74B0">
        <w:tc>
          <w:tcPr>
            <w:tcW w:w="9322" w:type="dxa"/>
            <w:hideMark/>
          </w:tcPr>
          <w:p w14:paraId="24D93FD3" w14:textId="77777777" w:rsidR="00350C41" w:rsidRPr="00936642" w:rsidRDefault="00350C4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7.3 Specifik slutanvändning</w:t>
            </w:r>
          </w:p>
        </w:tc>
      </w:tr>
      <w:tr w:rsidR="00350C41" w:rsidRPr="00936642" w14:paraId="2D7ED50A" w14:textId="77777777" w:rsidTr="003F74B0">
        <w:tc>
          <w:tcPr>
            <w:tcW w:w="9322" w:type="dxa"/>
            <w:hideMark/>
          </w:tcPr>
          <w:p w14:paraId="6688E9D1" w14:textId="77777777" w:rsidR="00350C41" w:rsidRPr="00936642" w:rsidRDefault="00350C41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14:paraId="75BF9980" w14:textId="77777777" w:rsidR="003F74B0" w:rsidRPr="00936642" w:rsidRDefault="003F74B0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5270BE88" w14:textId="77777777" w:rsidR="00B77D4A" w:rsidRPr="00936642" w:rsidRDefault="00B77D4A" w:rsidP="00B7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3"/>
        </w:tabs>
        <w:outlineLvl w:val="0"/>
        <w:rPr>
          <w:rFonts w:ascii="Arial Narrow" w:hAnsi="Arial Narrow"/>
          <w:b/>
          <w:sz w:val="22"/>
          <w:szCs w:val="22"/>
        </w:rPr>
      </w:pPr>
      <w:r w:rsidRPr="00936642">
        <w:rPr>
          <w:rFonts w:ascii="Arial Narrow" w:hAnsi="Arial Narrow"/>
          <w:b/>
          <w:sz w:val="22"/>
          <w:szCs w:val="22"/>
        </w:rPr>
        <w:t>AVSNITT 8: Begränsning av exponeringen/personligt skydd</w:t>
      </w:r>
    </w:p>
    <w:p w14:paraId="4A4A4B23" w14:textId="77777777" w:rsidR="003F74B0" w:rsidRPr="00936642" w:rsidRDefault="003F74B0" w:rsidP="003F74B0">
      <w:pPr>
        <w:rPr>
          <w:rFonts w:ascii="Arial Narrow" w:hAnsi="Arial Narrow"/>
          <w:b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F74B0" w:rsidRPr="00936642" w14:paraId="419CE3E8" w14:textId="77777777" w:rsidTr="003F74B0">
        <w:tc>
          <w:tcPr>
            <w:tcW w:w="9322" w:type="dxa"/>
            <w:hideMark/>
          </w:tcPr>
          <w:p w14:paraId="1F314E7D" w14:textId="77777777" w:rsidR="003F74B0" w:rsidRPr="00936642" w:rsidRDefault="00485F9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8.1 </w:t>
            </w:r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Kontrollparametrar:</w:t>
            </w:r>
          </w:p>
        </w:tc>
      </w:tr>
      <w:tr w:rsidR="003F74B0" w:rsidRPr="00936642" w14:paraId="4182F8D7" w14:textId="77777777" w:rsidTr="003F74B0">
        <w:tc>
          <w:tcPr>
            <w:tcW w:w="9322" w:type="dxa"/>
            <w:hideMark/>
          </w:tcPr>
          <w:p w14:paraId="3AE01499" w14:textId="77777777" w:rsidR="003F74B0" w:rsidRPr="00936642" w:rsidRDefault="003F74B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Förebyggande åtgärder</w:t>
            </w:r>
          </w:p>
        </w:tc>
      </w:tr>
      <w:tr w:rsidR="003F74B0" w:rsidRPr="00936642" w14:paraId="5284ABC9" w14:textId="77777777" w:rsidTr="003F74B0">
        <w:tc>
          <w:tcPr>
            <w:tcW w:w="9322" w:type="dxa"/>
            <w:hideMark/>
          </w:tcPr>
          <w:p w14:paraId="58911FFA" w14:textId="77777777" w:rsidR="003F74B0" w:rsidRPr="00936642" w:rsidRDefault="00350C41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Sörj för god ventilation.</w:t>
            </w:r>
          </w:p>
        </w:tc>
      </w:tr>
      <w:tr w:rsidR="003F74B0" w:rsidRPr="00936642" w14:paraId="2D98725C" w14:textId="77777777" w:rsidTr="003F74B0">
        <w:tc>
          <w:tcPr>
            <w:tcW w:w="9322" w:type="dxa"/>
            <w:hideMark/>
          </w:tcPr>
          <w:p w14:paraId="46BF226C" w14:textId="77777777" w:rsidR="00C4343A" w:rsidRPr="00936642" w:rsidRDefault="00C4343A" w:rsidP="003428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28A7" w:rsidRPr="00936642" w14:paraId="4DE8BF7D" w14:textId="77777777" w:rsidTr="003F74B0">
        <w:tc>
          <w:tcPr>
            <w:tcW w:w="9322" w:type="dxa"/>
          </w:tcPr>
          <w:p w14:paraId="4C680731" w14:textId="77777777" w:rsidR="003428A7" w:rsidRPr="00936642" w:rsidRDefault="003428A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F74B0" w:rsidRPr="00936642" w14:paraId="25A5757D" w14:textId="77777777" w:rsidTr="003F74B0">
        <w:tc>
          <w:tcPr>
            <w:tcW w:w="9322" w:type="dxa"/>
            <w:hideMark/>
          </w:tcPr>
          <w:p w14:paraId="7506EC55" w14:textId="77777777" w:rsidR="003F74B0" w:rsidRPr="00936642" w:rsidRDefault="003F74B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Ingående ämnen med arbetsplats</w:t>
            </w:r>
            <w:r w:rsidR="00836492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relaterade gränsvärden (AFS 2011:18</w:t>
            </w: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</w:tr>
      <w:tr w:rsidR="003428A7" w:rsidRPr="00936642" w14:paraId="219F247C" w14:textId="77777777" w:rsidTr="003F74B0">
        <w:tc>
          <w:tcPr>
            <w:tcW w:w="9322" w:type="dxa"/>
          </w:tcPr>
          <w:p w14:paraId="5798F295" w14:textId="77777777" w:rsidR="003428A7" w:rsidRPr="00936642" w:rsidRDefault="003428A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Cs/>
                <w:sz w:val="22"/>
                <w:szCs w:val="22"/>
              </w:rPr>
              <w:t>Inga fastställda.</w:t>
            </w:r>
          </w:p>
        </w:tc>
      </w:tr>
    </w:tbl>
    <w:p w14:paraId="7147612A" w14:textId="77777777" w:rsidR="003428A7" w:rsidRPr="00936642" w:rsidRDefault="003428A7" w:rsidP="003F74B0">
      <w:pPr>
        <w:rPr>
          <w:rFonts w:ascii="Arial Narrow" w:hAnsi="Arial Narrow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A785A" w:rsidRPr="00936642" w14:paraId="5132C54E" w14:textId="77777777" w:rsidTr="005A785A">
        <w:tc>
          <w:tcPr>
            <w:tcW w:w="9322" w:type="dxa"/>
            <w:hideMark/>
          </w:tcPr>
          <w:p w14:paraId="5A678A55" w14:textId="77777777" w:rsidR="005A785A" w:rsidRPr="00936642" w:rsidRDefault="005A785A" w:rsidP="005A785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8.2 Begränsning av exponeringen:</w:t>
            </w:r>
          </w:p>
        </w:tc>
      </w:tr>
      <w:tr w:rsidR="005A785A" w:rsidRPr="00936642" w14:paraId="5084EAF9" w14:textId="77777777" w:rsidTr="005A785A">
        <w:tc>
          <w:tcPr>
            <w:tcW w:w="9322" w:type="dxa"/>
            <w:hideMark/>
          </w:tcPr>
          <w:p w14:paraId="23C826CA" w14:textId="77777777" w:rsidR="005A785A" w:rsidRPr="00936642" w:rsidRDefault="005A785A" w:rsidP="005A785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Allmänna hygieniska skyddsåtgärder</w:t>
            </w:r>
          </w:p>
        </w:tc>
      </w:tr>
      <w:tr w:rsidR="005A785A" w:rsidRPr="00936642" w14:paraId="5F9C7AE8" w14:textId="77777777" w:rsidTr="005A785A">
        <w:tc>
          <w:tcPr>
            <w:tcW w:w="9322" w:type="dxa"/>
          </w:tcPr>
          <w:p w14:paraId="16373943" w14:textId="77777777" w:rsidR="005A785A" w:rsidRPr="00936642" w:rsidRDefault="005A785A" w:rsidP="005A785A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Tvätta händer innan raster och vid arbetets slut.</w:t>
            </w:r>
          </w:p>
        </w:tc>
      </w:tr>
      <w:tr w:rsidR="005A785A" w:rsidRPr="00936642" w14:paraId="2D12AC2A" w14:textId="77777777" w:rsidTr="005A785A">
        <w:tc>
          <w:tcPr>
            <w:tcW w:w="9322" w:type="dxa"/>
            <w:hideMark/>
          </w:tcPr>
          <w:p w14:paraId="1123FFA2" w14:textId="77777777" w:rsidR="005A785A" w:rsidRPr="00936642" w:rsidRDefault="005A785A" w:rsidP="005A785A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Hantera i enlighet med god yrkeshygien och säkerhetspraxis.</w:t>
            </w:r>
          </w:p>
        </w:tc>
      </w:tr>
      <w:tr w:rsidR="005A785A" w:rsidRPr="00936642" w14:paraId="47BAFE2E" w14:textId="77777777" w:rsidTr="005A785A">
        <w:tc>
          <w:tcPr>
            <w:tcW w:w="9322" w:type="dxa"/>
            <w:hideMark/>
          </w:tcPr>
          <w:p w14:paraId="40639795" w14:textId="77777777" w:rsidR="005A785A" w:rsidRPr="00936642" w:rsidRDefault="005A785A" w:rsidP="005A785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Personlig skyddsutrustning:</w:t>
            </w:r>
          </w:p>
        </w:tc>
      </w:tr>
      <w:tr w:rsidR="005A785A" w:rsidRPr="00936642" w14:paraId="3EBA1F56" w14:textId="77777777" w:rsidTr="005A785A">
        <w:tc>
          <w:tcPr>
            <w:tcW w:w="9322" w:type="dxa"/>
            <w:hideMark/>
          </w:tcPr>
          <w:p w14:paraId="6BB5F663" w14:textId="77777777" w:rsidR="005A785A" w:rsidRPr="00936642" w:rsidRDefault="005A785A" w:rsidP="005A785A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Rådgör alltid med en kompetent leverantör vid val av personlig skyddsutrustning.</w:t>
            </w:r>
          </w:p>
        </w:tc>
      </w:tr>
      <w:tr w:rsidR="005A785A" w:rsidRPr="00936642" w14:paraId="112C23E8" w14:textId="77777777" w:rsidTr="005A785A">
        <w:tc>
          <w:tcPr>
            <w:tcW w:w="9322" w:type="dxa"/>
            <w:hideMark/>
          </w:tcPr>
          <w:p w14:paraId="05510B53" w14:textId="77777777" w:rsidR="005A785A" w:rsidRPr="00936642" w:rsidRDefault="005A785A" w:rsidP="005A785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Andningsskydd</w:t>
            </w:r>
          </w:p>
        </w:tc>
      </w:tr>
      <w:tr w:rsidR="005A785A" w:rsidRPr="00936642" w14:paraId="34D8A26D" w14:textId="77777777" w:rsidTr="005A785A">
        <w:tc>
          <w:tcPr>
            <w:tcW w:w="9322" w:type="dxa"/>
            <w:hideMark/>
          </w:tcPr>
          <w:p w14:paraId="656A29F6" w14:textId="77777777" w:rsidR="005A785A" w:rsidRPr="00936642" w:rsidRDefault="005A785A" w:rsidP="005A785A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Behövs normalt inte.</w:t>
            </w:r>
          </w:p>
        </w:tc>
      </w:tr>
      <w:tr w:rsidR="005A785A" w:rsidRPr="00936642" w14:paraId="1499A86A" w14:textId="77777777" w:rsidTr="005A785A">
        <w:tc>
          <w:tcPr>
            <w:tcW w:w="9322" w:type="dxa"/>
            <w:hideMark/>
          </w:tcPr>
          <w:p w14:paraId="75DC0430" w14:textId="77777777" w:rsidR="005A785A" w:rsidRPr="00936642" w:rsidRDefault="005A785A" w:rsidP="005A785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Handskydd</w:t>
            </w:r>
          </w:p>
        </w:tc>
      </w:tr>
      <w:tr w:rsidR="005A785A" w:rsidRPr="00936642" w14:paraId="2B4AFC98" w14:textId="77777777" w:rsidTr="005A785A">
        <w:tc>
          <w:tcPr>
            <w:tcW w:w="9322" w:type="dxa"/>
            <w:hideMark/>
          </w:tcPr>
          <w:p w14:paraId="65DEB177" w14:textId="77777777" w:rsidR="005A785A" w:rsidRPr="00936642" w:rsidRDefault="009F6CFA" w:rsidP="009F6CFA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Vid långvarig eller ofta upprepad hantering bör skyddshandskar användas.</w:t>
            </w:r>
          </w:p>
        </w:tc>
      </w:tr>
      <w:tr w:rsidR="005A785A" w:rsidRPr="00936642" w14:paraId="1F28A63E" w14:textId="77777777" w:rsidTr="005A785A">
        <w:tc>
          <w:tcPr>
            <w:tcW w:w="9322" w:type="dxa"/>
            <w:hideMark/>
          </w:tcPr>
          <w:p w14:paraId="76C92F4D" w14:textId="77777777" w:rsidR="005A785A" w:rsidRPr="00936642" w:rsidRDefault="005A785A" w:rsidP="005A785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Ögonskydd</w:t>
            </w:r>
          </w:p>
        </w:tc>
      </w:tr>
      <w:tr w:rsidR="005A785A" w:rsidRPr="00936642" w14:paraId="0D9D3AFB" w14:textId="77777777" w:rsidTr="005A785A">
        <w:tc>
          <w:tcPr>
            <w:tcW w:w="9322" w:type="dxa"/>
            <w:hideMark/>
          </w:tcPr>
          <w:p w14:paraId="757E695E" w14:textId="77777777" w:rsidR="005A785A" w:rsidRPr="00936642" w:rsidRDefault="009F6CFA" w:rsidP="005A785A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Behövs normalt inte.</w:t>
            </w:r>
          </w:p>
        </w:tc>
      </w:tr>
      <w:tr w:rsidR="005A785A" w:rsidRPr="00936642" w14:paraId="7DE546D3" w14:textId="77777777" w:rsidTr="005A785A">
        <w:tc>
          <w:tcPr>
            <w:tcW w:w="9322" w:type="dxa"/>
            <w:hideMark/>
          </w:tcPr>
          <w:p w14:paraId="63EC5E29" w14:textId="77777777" w:rsidR="005A785A" w:rsidRPr="00936642" w:rsidRDefault="005A785A" w:rsidP="005A785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Kroppsskydd</w:t>
            </w:r>
          </w:p>
        </w:tc>
      </w:tr>
      <w:tr w:rsidR="005A785A" w:rsidRPr="00936642" w14:paraId="6E4764CF" w14:textId="77777777" w:rsidTr="005A785A">
        <w:tc>
          <w:tcPr>
            <w:tcW w:w="9322" w:type="dxa"/>
            <w:hideMark/>
          </w:tcPr>
          <w:p w14:paraId="5FDAF720" w14:textId="77777777" w:rsidR="005A785A" w:rsidRPr="00936642" w:rsidRDefault="009F6CFA" w:rsidP="005A785A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Behövs normalt inte.</w:t>
            </w:r>
          </w:p>
        </w:tc>
      </w:tr>
    </w:tbl>
    <w:p w14:paraId="43F33F67" w14:textId="77777777" w:rsidR="005A785A" w:rsidRPr="00936642" w:rsidRDefault="005A785A" w:rsidP="005A785A">
      <w:pPr>
        <w:rPr>
          <w:rFonts w:ascii="Arial Narrow" w:hAnsi="Arial Narrow"/>
          <w:sz w:val="22"/>
          <w:szCs w:val="22"/>
        </w:rPr>
      </w:pPr>
    </w:p>
    <w:p w14:paraId="65D422F7" w14:textId="77777777" w:rsidR="00B77D4A" w:rsidRPr="00936642" w:rsidRDefault="00B77D4A" w:rsidP="00B77D4A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outlineLvl w:val="0"/>
        <w:rPr>
          <w:rFonts w:ascii="Arial Narrow" w:hAnsi="Arial Narrow"/>
          <w:b/>
          <w:sz w:val="22"/>
          <w:szCs w:val="22"/>
        </w:rPr>
      </w:pPr>
      <w:r w:rsidRPr="00936642">
        <w:rPr>
          <w:rFonts w:ascii="Arial Narrow" w:hAnsi="Arial Narrow"/>
          <w:b/>
          <w:sz w:val="22"/>
          <w:szCs w:val="22"/>
        </w:rPr>
        <w:t>AVSNITT 9: Fysikaliska och kemiska egenskaper</w:t>
      </w:r>
    </w:p>
    <w:p w14:paraId="164E41B0" w14:textId="77777777" w:rsidR="003F74B0" w:rsidRPr="00936642" w:rsidRDefault="003F74B0" w:rsidP="003F74B0">
      <w:pPr>
        <w:rPr>
          <w:rFonts w:ascii="Arial Narrow" w:hAnsi="Arial Narrow"/>
          <w:b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928"/>
        <w:gridCol w:w="4372"/>
        <w:gridCol w:w="22"/>
      </w:tblGrid>
      <w:tr w:rsidR="00485F99" w:rsidRPr="00936642" w14:paraId="43B2ACD3" w14:textId="77777777" w:rsidTr="002124A1">
        <w:tc>
          <w:tcPr>
            <w:tcW w:w="9322" w:type="dxa"/>
            <w:gridSpan w:val="3"/>
          </w:tcPr>
          <w:p w14:paraId="533ABC40" w14:textId="77777777" w:rsidR="00485F99" w:rsidRPr="00936642" w:rsidRDefault="00485F99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9.1 Information om grundläggande fysikaliska och kemiska egenskaper:</w:t>
            </w:r>
          </w:p>
          <w:p w14:paraId="0F54CFC0" w14:textId="77777777" w:rsidR="0089598D" w:rsidRPr="00936642" w:rsidRDefault="0089598D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85F99" w:rsidRPr="00936642" w14:paraId="05686A5C" w14:textId="77777777" w:rsidTr="002124A1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10"/>
        </w:trPr>
        <w:tc>
          <w:tcPr>
            <w:tcW w:w="4928" w:type="dxa"/>
          </w:tcPr>
          <w:p w14:paraId="389CFDB5" w14:textId="77777777" w:rsidR="00485F99" w:rsidRPr="00936642" w:rsidRDefault="00485F99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Form:</w:t>
            </w:r>
          </w:p>
        </w:tc>
        <w:tc>
          <w:tcPr>
            <w:tcW w:w="4372" w:type="dxa"/>
          </w:tcPr>
          <w:p w14:paraId="79BDE789" w14:textId="77777777" w:rsidR="00485F99" w:rsidRPr="00936642" w:rsidRDefault="002C52BD" w:rsidP="002124A1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Vätska</w:t>
            </w:r>
            <w:proofErr w:type="spellEnd"/>
          </w:p>
        </w:tc>
      </w:tr>
      <w:tr w:rsidR="00485F99" w:rsidRPr="00936642" w14:paraId="7EFCFB24" w14:textId="77777777" w:rsidTr="002124A1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10"/>
        </w:trPr>
        <w:tc>
          <w:tcPr>
            <w:tcW w:w="4928" w:type="dxa"/>
          </w:tcPr>
          <w:p w14:paraId="11C4FB01" w14:textId="77777777" w:rsidR="00485F99" w:rsidRPr="00936642" w:rsidRDefault="00485F99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Färg:</w:t>
            </w:r>
          </w:p>
        </w:tc>
        <w:tc>
          <w:tcPr>
            <w:tcW w:w="4372" w:type="dxa"/>
          </w:tcPr>
          <w:p w14:paraId="4CDE15F3" w14:textId="77777777" w:rsidR="00485F99" w:rsidRPr="00936642" w:rsidRDefault="00A4549D" w:rsidP="002124A1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da-DK"/>
              </w:rPr>
              <w:t>Vit</w:t>
            </w:r>
            <w:proofErr w:type="spellEnd"/>
          </w:p>
        </w:tc>
      </w:tr>
      <w:tr w:rsidR="00485F99" w:rsidRPr="00936642" w14:paraId="6D7B40CC" w14:textId="77777777" w:rsidTr="002124A1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10"/>
        </w:trPr>
        <w:tc>
          <w:tcPr>
            <w:tcW w:w="4928" w:type="dxa"/>
          </w:tcPr>
          <w:p w14:paraId="4A3B9B8C" w14:textId="77777777" w:rsidR="00485F99" w:rsidRPr="00936642" w:rsidRDefault="00485F99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Lukt:</w:t>
            </w:r>
          </w:p>
        </w:tc>
        <w:tc>
          <w:tcPr>
            <w:tcW w:w="4372" w:type="dxa"/>
          </w:tcPr>
          <w:p w14:paraId="6BCB3348" w14:textId="77777777" w:rsidR="00485F99" w:rsidRPr="00936642" w:rsidRDefault="00A4549D" w:rsidP="002124A1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da-DK"/>
              </w:rPr>
              <w:t>Parfymerad</w:t>
            </w:r>
            <w:proofErr w:type="spellEnd"/>
          </w:p>
        </w:tc>
      </w:tr>
      <w:tr w:rsidR="00485F99" w:rsidRPr="00936642" w14:paraId="33A8293D" w14:textId="77777777" w:rsidTr="002124A1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10"/>
        </w:trPr>
        <w:tc>
          <w:tcPr>
            <w:tcW w:w="4928" w:type="dxa"/>
          </w:tcPr>
          <w:p w14:paraId="2C71C4D3" w14:textId="77777777" w:rsidR="00485F99" w:rsidRPr="00936642" w:rsidRDefault="00485F99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Densitet:</w:t>
            </w:r>
          </w:p>
        </w:tc>
        <w:tc>
          <w:tcPr>
            <w:tcW w:w="4372" w:type="dxa"/>
          </w:tcPr>
          <w:p w14:paraId="2398B017" w14:textId="77777777" w:rsidR="00485F99" w:rsidRPr="00936642" w:rsidRDefault="00A4549D" w:rsidP="002124A1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>
              <w:rPr>
                <w:rFonts w:ascii="Arial Narrow" w:hAnsi="Arial Narrow"/>
                <w:sz w:val="22"/>
                <w:szCs w:val="22"/>
              </w:rPr>
              <w:t>1,0 gr/cm3; 20°C</w:t>
            </w:r>
          </w:p>
        </w:tc>
      </w:tr>
      <w:tr w:rsidR="00485F99" w:rsidRPr="00936642" w14:paraId="7A483546" w14:textId="77777777" w:rsidTr="002124A1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10"/>
        </w:trPr>
        <w:tc>
          <w:tcPr>
            <w:tcW w:w="4928" w:type="dxa"/>
          </w:tcPr>
          <w:p w14:paraId="5542DC8E" w14:textId="77777777" w:rsidR="00485F99" w:rsidRPr="00936642" w:rsidRDefault="00485F99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Lukttröskel:</w:t>
            </w:r>
          </w:p>
        </w:tc>
        <w:tc>
          <w:tcPr>
            <w:tcW w:w="4372" w:type="dxa"/>
          </w:tcPr>
          <w:p w14:paraId="011413CC" w14:textId="77777777" w:rsidR="00485F99" w:rsidRPr="00936642" w:rsidRDefault="00485F99" w:rsidP="002124A1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Ej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tillgängligt</w:t>
            </w:r>
            <w:proofErr w:type="spellEnd"/>
          </w:p>
        </w:tc>
      </w:tr>
      <w:tr w:rsidR="00485F99" w:rsidRPr="00936642" w14:paraId="645C4E22" w14:textId="77777777" w:rsidTr="002124A1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10"/>
        </w:trPr>
        <w:tc>
          <w:tcPr>
            <w:tcW w:w="4928" w:type="dxa"/>
          </w:tcPr>
          <w:p w14:paraId="3F30B92A" w14:textId="77777777" w:rsidR="00485F99" w:rsidRPr="00936642" w:rsidRDefault="00485F99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pH-värde (Koncentrat):</w:t>
            </w:r>
          </w:p>
        </w:tc>
        <w:tc>
          <w:tcPr>
            <w:tcW w:w="4372" w:type="dxa"/>
          </w:tcPr>
          <w:p w14:paraId="4B3C5381" w14:textId="77777777" w:rsidR="00485F99" w:rsidRPr="00936642" w:rsidRDefault="00A4549D" w:rsidP="00A4549D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>
              <w:rPr>
                <w:rFonts w:ascii="Arial Narrow" w:hAnsi="Arial Narrow"/>
                <w:sz w:val="22"/>
                <w:szCs w:val="22"/>
                <w:lang w:val="da-DK"/>
              </w:rPr>
              <w:t>4-5; 20°C</w:t>
            </w:r>
          </w:p>
        </w:tc>
      </w:tr>
      <w:tr w:rsidR="00485F99" w:rsidRPr="00936642" w14:paraId="352FE3A3" w14:textId="77777777" w:rsidTr="002124A1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10"/>
        </w:trPr>
        <w:tc>
          <w:tcPr>
            <w:tcW w:w="4928" w:type="dxa"/>
          </w:tcPr>
          <w:p w14:paraId="442E5920" w14:textId="77777777" w:rsidR="00485F99" w:rsidRPr="00936642" w:rsidRDefault="00485F99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Smält/fryspunkt (°C):</w:t>
            </w:r>
          </w:p>
        </w:tc>
        <w:tc>
          <w:tcPr>
            <w:tcW w:w="4372" w:type="dxa"/>
          </w:tcPr>
          <w:p w14:paraId="411DF43F" w14:textId="77777777" w:rsidR="00485F99" w:rsidRPr="00936642" w:rsidRDefault="009F6CFA" w:rsidP="002124A1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Ej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tillgängligt</w:t>
            </w:r>
            <w:proofErr w:type="spellEnd"/>
          </w:p>
        </w:tc>
      </w:tr>
      <w:tr w:rsidR="00485F99" w:rsidRPr="00936642" w14:paraId="65CDD739" w14:textId="77777777" w:rsidTr="002124A1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10"/>
        </w:trPr>
        <w:tc>
          <w:tcPr>
            <w:tcW w:w="4928" w:type="dxa"/>
          </w:tcPr>
          <w:p w14:paraId="093CBA63" w14:textId="77777777" w:rsidR="00485F99" w:rsidRPr="00936642" w:rsidRDefault="00485F99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Kokpunkt/</w:t>
            </w:r>
            <w:proofErr w:type="spellStart"/>
            <w:r w:rsidRPr="00936642">
              <w:rPr>
                <w:rFonts w:ascii="Arial Narrow" w:hAnsi="Arial Narrow"/>
                <w:b/>
                <w:sz w:val="22"/>
                <w:szCs w:val="22"/>
              </w:rPr>
              <w:t>kokpunktsintervall</w:t>
            </w:r>
            <w:proofErr w:type="spellEnd"/>
            <w:r w:rsidRPr="00936642">
              <w:rPr>
                <w:rFonts w:ascii="Arial Narrow" w:hAnsi="Arial Narrow"/>
                <w:b/>
                <w:sz w:val="22"/>
                <w:szCs w:val="22"/>
              </w:rPr>
              <w:t xml:space="preserve"> (°C):</w:t>
            </w:r>
          </w:p>
        </w:tc>
        <w:tc>
          <w:tcPr>
            <w:tcW w:w="4372" w:type="dxa"/>
          </w:tcPr>
          <w:p w14:paraId="79C71717" w14:textId="77777777" w:rsidR="00485F99" w:rsidRPr="00936642" w:rsidRDefault="00A4549D" w:rsidP="002124A1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>
              <w:rPr>
                <w:rFonts w:ascii="Arial Narrow" w:hAnsi="Arial Narrow"/>
                <w:sz w:val="22"/>
                <w:szCs w:val="22"/>
                <w:lang w:val="da-DK"/>
              </w:rPr>
              <w:t>100 °C</w:t>
            </w:r>
          </w:p>
        </w:tc>
      </w:tr>
      <w:tr w:rsidR="00485F99" w:rsidRPr="00936642" w14:paraId="661B618C" w14:textId="77777777" w:rsidTr="002124A1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10"/>
        </w:trPr>
        <w:tc>
          <w:tcPr>
            <w:tcW w:w="4928" w:type="dxa"/>
          </w:tcPr>
          <w:p w14:paraId="24C687F1" w14:textId="77777777" w:rsidR="00485F99" w:rsidRPr="00936642" w:rsidRDefault="00485F99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Flampunkt (°C):</w:t>
            </w:r>
          </w:p>
        </w:tc>
        <w:tc>
          <w:tcPr>
            <w:tcW w:w="4372" w:type="dxa"/>
          </w:tcPr>
          <w:p w14:paraId="6F59E10B" w14:textId="77777777" w:rsidR="00485F99" w:rsidRPr="00936642" w:rsidRDefault="00485F99" w:rsidP="002124A1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Ej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tillgängligt</w:t>
            </w:r>
            <w:proofErr w:type="spellEnd"/>
          </w:p>
        </w:tc>
      </w:tr>
      <w:tr w:rsidR="00485F99" w:rsidRPr="00936642" w14:paraId="06F68908" w14:textId="77777777" w:rsidTr="002124A1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10"/>
        </w:trPr>
        <w:tc>
          <w:tcPr>
            <w:tcW w:w="4928" w:type="dxa"/>
          </w:tcPr>
          <w:p w14:paraId="437A301F" w14:textId="77777777" w:rsidR="00485F99" w:rsidRPr="00936642" w:rsidRDefault="00485F99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Avdunstningshastighet:</w:t>
            </w:r>
          </w:p>
        </w:tc>
        <w:tc>
          <w:tcPr>
            <w:tcW w:w="4372" w:type="dxa"/>
          </w:tcPr>
          <w:p w14:paraId="4194DD31" w14:textId="77777777" w:rsidR="00485F99" w:rsidRPr="00936642" w:rsidRDefault="00485F99" w:rsidP="002124A1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Ej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tillgängligt</w:t>
            </w:r>
            <w:proofErr w:type="spellEnd"/>
          </w:p>
        </w:tc>
      </w:tr>
      <w:tr w:rsidR="00485F99" w:rsidRPr="00936642" w14:paraId="4735E7BC" w14:textId="77777777" w:rsidTr="002124A1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10"/>
        </w:trPr>
        <w:tc>
          <w:tcPr>
            <w:tcW w:w="4928" w:type="dxa"/>
          </w:tcPr>
          <w:p w14:paraId="3AF39E6C" w14:textId="77777777" w:rsidR="00485F99" w:rsidRPr="00936642" w:rsidRDefault="00485F99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Brännbarhet (fast form, gas):</w:t>
            </w:r>
          </w:p>
        </w:tc>
        <w:tc>
          <w:tcPr>
            <w:tcW w:w="4372" w:type="dxa"/>
          </w:tcPr>
          <w:p w14:paraId="2F1156A6" w14:textId="77777777" w:rsidR="00485F99" w:rsidRPr="00936642" w:rsidRDefault="00485F99" w:rsidP="002124A1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Ej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tillgängligt</w:t>
            </w:r>
            <w:proofErr w:type="spellEnd"/>
          </w:p>
        </w:tc>
      </w:tr>
      <w:tr w:rsidR="00485F99" w:rsidRPr="00936642" w14:paraId="544E6011" w14:textId="77777777" w:rsidTr="002124A1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10"/>
        </w:trPr>
        <w:tc>
          <w:tcPr>
            <w:tcW w:w="4928" w:type="dxa"/>
          </w:tcPr>
          <w:p w14:paraId="7A07F16F" w14:textId="77777777" w:rsidR="00485F99" w:rsidRPr="00936642" w:rsidRDefault="00485F99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Övre/undre brännbarhetsgräns eller explosionsgräns:</w:t>
            </w:r>
          </w:p>
        </w:tc>
        <w:tc>
          <w:tcPr>
            <w:tcW w:w="4372" w:type="dxa"/>
          </w:tcPr>
          <w:p w14:paraId="1DC61CDF" w14:textId="77777777" w:rsidR="00485F99" w:rsidRPr="00936642" w:rsidRDefault="00485F99" w:rsidP="002124A1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Ej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tillgängligt</w:t>
            </w:r>
            <w:proofErr w:type="spellEnd"/>
          </w:p>
        </w:tc>
      </w:tr>
      <w:tr w:rsidR="00485F99" w:rsidRPr="00936642" w14:paraId="1CC79271" w14:textId="77777777" w:rsidTr="002124A1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10"/>
        </w:trPr>
        <w:tc>
          <w:tcPr>
            <w:tcW w:w="4928" w:type="dxa"/>
          </w:tcPr>
          <w:p w14:paraId="5DC849D6" w14:textId="77777777" w:rsidR="00485F99" w:rsidRPr="00936642" w:rsidRDefault="00485F99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Ångtryck:</w:t>
            </w:r>
          </w:p>
        </w:tc>
        <w:tc>
          <w:tcPr>
            <w:tcW w:w="4372" w:type="dxa"/>
          </w:tcPr>
          <w:p w14:paraId="67C57287" w14:textId="77777777" w:rsidR="00485F99" w:rsidRPr="00936642" w:rsidRDefault="00485F99" w:rsidP="002124A1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Ej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tillgängligt</w:t>
            </w:r>
            <w:proofErr w:type="spellEnd"/>
          </w:p>
        </w:tc>
      </w:tr>
    </w:tbl>
    <w:p w14:paraId="2F49B405" w14:textId="77777777" w:rsidR="009269EA" w:rsidRPr="00936642" w:rsidRDefault="009269EA" w:rsidP="009269EA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outlineLvl w:val="0"/>
        <w:rPr>
          <w:rFonts w:ascii="Arial Narrow" w:hAnsi="Arial Narrow"/>
          <w:b/>
          <w:sz w:val="22"/>
          <w:szCs w:val="22"/>
        </w:rPr>
      </w:pPr>
      <w:r w:rsidRPr="00936642">
        <w:rPr>
          <w:rFonts w:ascii="Arial Narrow" w:hAnsi="Arial Narrow"/>
          <w:b/>
          <w:sz w:val="22"/>
          <w:szCs w:val="22"/>
        </w:rPr>
        <w:lastRenderedPageBreak/>
        <w:t>AVSNITT 9: Fysikaliska och kemiska egenskaper (…)</w:t>
      </w:r>
    </w:p>
    <w:p w14:paraId="398BFBC8" w14:textId="77777777" w:rsidR="009269EA" w:rsidRPr="00936642" w:rsidRDefault="009269EA" w:rsidP="003F74B0">
      <w:pPr>
        <w:rPr>
          <w:rFonts w:ascii="Arial Narrow" w:hAnsi="Arial Narrow"/>
          <w:b/>
          <w:sz w:val="22"/>
          <w:szCs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928"/>
        <w:gridCol w:w="4372"/>
        <w:gridCol w:w="22"/>
      </w:tblGrid>
      <w:tr w:rsidR="0089598D" w:rsidRPr="00936642" w14:paraId="73189ACF" w14:textId="77777777" w:rsidTr="0089598D">
        <w:trPr>
          <w:gridAfter w:val="1"/>
          <w:wAfter w:w="22" w:type="dxa"/>
          <w:trHeight w:val="210"/>
        </w:trPr>
        <w:tc>
          <w:tcPr>
            <w:tcW w:w="4928" w:type="dxa"/>
          </w:tcPr>
          <w:p w14:paraId="4A470AF0" w14:textId="77777777" w:rsidR="0089598D" w:rsidRPr="00936642" w:rsidRDefault="0089598D" w:rsidP="003C7C2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Ångdensitet (Luft=1):</w:t>
            </w:r>
          </w:p>
        </w:tc>
        <w:tc>
          <w:tcPr>
            <w:tcW w:w="4372" w:type="dxa"/>
          </w:tcPr>
          <w:p w14:paraId="227B6684" w14:textId="77777777" w:rsidR="0089598D" w:rsidRPr="00936642" w:rsidRDefault="0089598D" w:rsidP="003C7C2C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Ej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tillgängligt</w:t>
            </w:r>
            <w:proofErr w:type="spellEnd"/>
          </w:p>
        </w:tc>
      </w:tr>
      <w:tr w:rsidR="009269EA" w:rsidRPr="00936642" w14:paraId="2BDE4989" w14:textId="77777777" w:rsidTr="00A64911">
        <w:trPr>
          <w:gridAfter w:val="1"/>
          <w:wAfter w:w="22" w:type="dxa"/>
          <w:trHeight w:val="210"/>
        </w:trPr>
        <w:tc>
          <w:tcPr>
            <w:tcW w:w="4928" w:type="dxa"/>
          </w:tcPr>
          <w:p w14:paraId="11F7F4A2" w14:textId="77777777" w:rsidR="009269EA" w:rsidRPr="00936642" w:rsidRDefault="009269EA" w:rsidP="00A649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Löslighet vatten:</w:t>
            </w:r>
          </w:p>
        </w:tc>
        <w:tc>
          <w:tcPr>
            <w:tcW w:w="4372" w:type="dxa"/>
          </w:tcPr>
          <w:p w14:paraId="7070A106" w14:textId="77777777" w:rsidR="009269EA" w:rsidRPr="00936642" w:rsidRDefault="009269EA" w:rsidP="00A64911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Löslig</w:t>
            </w:r>
            <w:proofErr w:type="spellEnd"/>
          </w:p>
        </w:tc>
      </w:tr>
      <w:tr w:rsidR="009269EA" w:rsidRPr="00936642" w14:paraId="5BA47A57" w14:textId="77777777" w:rsidTr="00A64911">
        <w:trPr>
          <w:gridAfter w:val="1"/>
          <w:wAfter w:w="22" w:type="dxa"/>
          <w:trHeight w:val="210"/>
        </w:trPr>
        <w:tc>
          <w:tcPr>
            <w:tcW w:w="4928" w:type="dxa"/>
          </w:tcPr>
          <w:p w14:paraId="09B7C50B" w14:textId="77777777" w:rsidR="009269EA" w:rsidRPr="00936642" w:rsidRDefault="009269EA" w:rsidP="00A649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Fördelningskoefficient n-</w:t>
            </w:r>
            <w:proofErr w:type="spellStart"/>
            <w:r w:rsidRPr="00936642">
              <w:rPr>
                <w:rFonts w:ascii="Arial Narrow" w:hAnsi="Arial Narrow"/>
                <w:b/>
                <w:sz w:val="22"/>
                <w:szCs w:val="22"/>
              </w:rPr>
              <w:t>oktanol</w:t>
            </w:r>
            <w:proofErr w:type="spellEnd"/>
            <w:r w:rsidRPr="00936642">
              <w:rPr>
                <w:rFonts w:ascii="Arial Narrow" w:hAnsi="Arial Narrow"/>
                <w:b/>
                <w:sz w:val="22"/>
                <w:szCs w:val="22"/>
              </w:rPr>
              <w:t>/vatten:</w:t>
            </w:r>
          </w:p>
        </w:tc>
        <w:tc>
          <w:tcPr>
            <w:tcW w:w="4372" w:type="dxa"/>
          </w:tcPr>
          <w:p w14:paraId="6A0EFA48" w14:textId="77777777" w:rsidR="009269EA" w:rsidRPr="00936642" w:rsidRDefault="009269EA" w:rsidP="00A64911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Ej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tillgängligt</w:t>
            </w:r>
            <w:proofErr w:type="spellEnd"/>
          </w:p>
        </w:tc>
      </w:tr>
      <w:tr w:rsidR="009269EA" w:rsidRPr="00936642" w14:paraId="1109ED58" w14:textId="77777777" w:rsidTr="00A64911">
        <w:trPr>
          <w:gridAfter w:val="1"/>
          <w:wAfter w:w="22" w:type="dxa"/>
          <w:trHeight w:val="210"/>
        </w:trPr>
        <w:tc>
          <w:tcPr>
            <w:tcW w:w="4928" w:type="dxa"/>
          </w:tcPr>
          <w:p w14:paraId="4FF641CF" w14:textId="77777777" w:rsidR="009269EA" w:rsidRPr="00936642" w:rsidRDefault="009269EA" w:rsidP="00A649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Självantändningstemperatur (°C):</w:t>
            </w:r>
          </w:p>
        </w:tc>
        <w:tc>
          <w:tcPr>
            <w:tcW w:w="4372" w:type="dxa"/>
          </w:tcPr>
          <w:p w14:paraId="354772C0" w14:textId="77777777" w:rsidR="009269EA" w:rsidRPr="00936642" w:rsidRDefault="009269EA" w:rsidP="00A64911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Ej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tillgängligt</w:t>
            </w:r>
            <w:proofErr w:type="spellEnd"/>
          </w:p>
        </w:tc>
      </w:tr>
      <w:tr w:rsidR="009269EA" w:rsidRPr="00936642" w14:paraId="22F0471C" w14:textId="77777777" w:rsidTr="00A64911">
        <w:trPr>
          <w:gridAfter w:val="1"/>
          <w:wAfter w:w="22" w:type="dxa"/>
          <w:trHeight w:val="210"/>
        </w:trPr>
        <w:tc>
          <w:tcPr>
            <w:tcW w:w="4928" w:type="dxa"/>
          </w:tcPr>
          <w:p w14:paraId="44E30848" w14:textId="77777777" w:rsidR="009269EA" w:rsidRPr="00936642" w:rsidRDefault="009269EA" w:rsidP="00A649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Sönderfallstemperatur (°C):</w:t>
            </w:r>
          </w:p>
        </w:tc>
        <w:tc>
          <w:tcPr>
            <w:tcW w:w="4372" w:type="dxa"/>
          </w:tcPr>
          <w:p w14:paraId="54C19EA7" w14:textId="77777777" w:rsidR="009269EA" w:rsidRPr="00936642" w:rsidRDefault="009269EA" w:rsidP="00A64911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Ej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tillgängligt</w:t>
            </w:r>
            <w:proofErr w:type="spellEnd"/>
          </w:p>
        </w:tc>
      </w:tr>
      <w:tr w:rsidR="009269EA" w:rsidRPr="00936642" w14:paraId="0B7CADD7" w14:textId="77777777" w:rsidTr="00A64911">
        <w:trPr>
          <w:gridAfter w:val="1"/>
          <w:wAfter w:w="22" w:type="dxa"/>
          <w:trHeight w:val="210"/>
        </w:trPr>
        <w:tc>
          <w:tcPr>
            <w:tcW w:w="4928" w:type="dxa"/>
          </w:tcPr>
          <w:p w14:paraId="76E4B9DC" w14:textId="77777777" w:rsidR="009269EA" w:rsidRPr="00936642" w:rsidRDefault="009269EA" w:rsidP="00A649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Viskositet:</w:t>
            </w:r>
          </w:p>
        </w:tc>
        <w:tc>
          <w:tcPr>
            <w:tcW w:w="4372" w:type="dxa"/>
          </w:tcPr>
          <w:p w14:paraId="3FBB3212" w14:textId="77777777" w:rsidR="009269EA" w:rsidRPr="00936642" w:rsidRDefault="009269EA" w:rsidP="00A64911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Ej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tillgängligt</w:t>
            </w:r>
            <w:proofErr w:type="spellEnd"/>
          </w:p>
        </w:tc>
      </w:tr>
      <w:tr w:rsidR="009269EA" w:rsidRPr="00936642" w14:paraId="640FDC61" w14:textId="77777777" w:rsidTr="00A64911">
        <w:trPr>
          <w:gridAfter w:val="1"/>
          <w:wAfter w:w="22" w:type="dxa"/>
          <w:trHeight w:val="210"/>
        </w:trPr>
        <w:tc>
          <w:tcPr>
            <w:tcW w:w="4928" w:type="dxa"/>
          </w:tcPr>
          <w:p w14:paraId="4925C7A7" w14:textId="77777777" w:rsidR="009269EA" w:rsidRPr="00936642" w:rsidRDefault="009269EA" w:rsidP="00A649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Explosiva egenskaper:</w:t>
            </w:r>
          </w:p>
        </w:tc>
        <w:tc>
          <w:tcPr>
            <w:tcW w:w="4372" w:type="dxa"/>
          </w:tcPr>
          <w:p w14:paraId="49693480" w14:textId="77777777" w:rsidR="009269EA" w:rsidRPr="00936642" w:rsidRDefault="009269EA" w:rsidP="00A64911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Ej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tillgängligt</w:t>
            </w:r>
            <w:proofErr w:type="spellEnd"/>
          </w:p>
        </w:tc>
      </w:tr>
      <w:tr w:rsidR="009269EA" w:rsidRPr="00936642" w14:paraId="5C57161C" w14:textId="77777777" w:rsidTr="00A64911">
        <w:trPr>
          <w:gridAfter w:val="1"/>
          <w:wAfter w:w="22" w:type="dxa"/>
          <w:trHeight w:val="210"/>
        </w:trPr>
        <w:tc>
          <w:tcPr>
            <w:tcW w:w="4928" w:type="dxa"/>
          </w:tcPr>
          <w:p w14:paraId="4F8652D3" w14:textId="77777777" w:rsidR="009269EA" w:rsidRPr="00936642" w:rsidRDefault="009269EA" w:rsidP="00A649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Oxiderande egenskaper:</w:t>
            </w:r>
          </w:p>
        </w:tc>
        <w:tc>
          <w:tcPr>
            <w:tcW w:w="4372" w:type="dxa"/>
          </w:tcPr>
          <w:p w14:paraId="6F243D78" w14:textId="77777777" w:rsidR="009269EA" w:rsidRPr="00936642" w:rsidRDefault="009269EA" w:rsidP="00A64911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Ej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tillgängligt</w:t>
            </w:r>
            <w:proofErr w:type="spellEnd"/>
          </w:p>
        </w:tc>
      </w:tr>
      <w:tr w:rsidR="009269EA" w:rsidRPr="00936642" w14:paraId="2EB8DA59" w14:textId="77777777" w:rsidTr="00A64911">
        <w:trPr>
          <w:trHeight w:val="221"/>
        </w:trPr>
        <w:tc>
          <w:tcPr>
            <w:tcW w:w="9322" w:type="dxa"/>
            <w:gridSpan w:val="3"/>
          </w:tcPr>
          <w:p w14:paraId="13F81135" w14:textId="77777777" w:rsidR="009269EA" w:rsidRPr="00936642" w:rsidRDefault="009269EA" w:rsidP="00A64911">
            <w:pPr>
              <w:rPr>
                <w:rFonts w:ascii="Arial Narrow" w:hAnsi="Arial Narrow"/>
                <w:b/>
                <w:sz w:val="22"/>
                <w:szCs w:val="22"/>
                <w:lang w:val="da-DK"/>
              </w:rPr>
            </w:pPr>
          </w:p>
        </w:tc>
      </w:tr>
      <w:tr w:rsidR="009269EA" w:rsidRPr="00936642" w14:paraId="22EED920" w14:textId="77777777" w:rsidTr="00A64911">
        <w:trPr>
          <w:trHeight w:val="221"/>
        </w:trPr>
        <w:tc>
          <w:tcPr>
            <w:tcW w:w="9322" w:type="dxa"/>
            <w:gridSpan w:val="3"/>
          </w:tcPr>
          <w:p w14:paraId="049D55BD" w14:textId="77777777" w:rsidR="009269EA" w:rsidRPr="00936642" w:rsidRDefault="009269EA" w:rsidP="00A64911">
            <w:pPr>
              <w:rPr>
                <w:rFonts w:ascii="Arial Narrow" w:hAnsi="Arial Narrow"/>
                <w:b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  <w:lang w:val="da-DK"/>
              </w:rPr>
              <w:t>9.2 Annan information:</w:t>
            </w:r>
          </w:p>
        </w:tc>
      </w:tr>
      <w:tr w:rsidR="009269EA" w:rsidRPr="00936642" w14:paraId="38BA84CD" w14:textId="77777777" w:rsidTr="00A64911">
        <w:trPr>
          <w:trHeight w:val="70"/>
        </w:trPr>
        <w:tc>
          <w:tcPr>
            <w:tcW w:w="9322" w:type="dxa"/>
            <w:gridSpan w:val="3"/>
          </w:tcPr>
          <w:p w14:paraId="400C7392" w14:textId="77777777" w:rsidR="009269EA" w:rsidRPr="00936642" w:rsidRDefault="009269EA" w:rsidP="00A64911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Ingen.</w:t>
            </w:r>
          </w:p>
        </w:tc>
      </w:tr>
    </w:tbl>
    <w:p w14:paraId="6685815D" w14:textId="77777777" w:rsidR="009269EA" w:rsidRPr="00936642" w:rsidRDefault="009269EA" w:rsidP="003F74B0">
      <w:pPr>
        <w:rPr>
          <w:rFonts w:ascii="Arial Narrow" w:hAnsi="Arial Narrow"/>
          <w:b/>
          <w:sz w:val="22"/>
          <w:szCs w:val="22"/>
        </w:rPr>
      </w:pPr>
    </w:p>
    <w:p w14:paraId="2AC0C545" w14:textId="77777777" w:rsidR="002C52BD" w:rsidRPr="00936642" w:rsidRDefault="002C52BD" w:rsidP="002C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3"/>
        </w:tabs>
        <w:outlineLvl w:val="0"/>
        <w:rPr>
          <w:rFonts w:ascii="Arial Narrow" w:hAnsi="Arial Narrow"/>
          <w:b/>
          <w:sz w:val="22"/>
          <w:szCs w:val="22"/>
        </w:rPr>
      </w:pPr>
      <w:r w:rsidRPr="00936642">
        <w:rPr>
          <w:rFonts w:ascii="Arial Narrow" w:hAnsi="Arial Narrow"/>
          <w:b/>
          <w:sz w:val="22"/>
          <w:szCs w:val="22"/>
        </w:rPr>
        <w:t>AVSNITT 10: Stabilitet och reaktivitet</w:t>
      </w:r>
    </w:p>
    <w:p w14:paraId="405CC4E7" w14:textId="77777777" w:rsidR="002C52BD" w:rsidRPr="00936642" w:rsidRDefault="002C52BD" w:rsidP="003F74B0">
      <w:pPr>
        <w:rPr>
          <w:rFonts w:ascii="Arial Narrow" w:hAnsi="Arial Narrow"/>
          <w:b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F74B0" w:rsidRPr="00936642" w14:paraId="48E99FA8" w14:textId="77777777" w:rsidTr="003F74B0">
        <w:tc>
          <w:tcPr>
            <w:tcW w:w="9322" w:type="dxa"/>
            <w:hideMark/>
          </w:tcPr>
          <w:p w14:paraId="41FAADC8" w14:textId="77777777" w:rsidR="003F74B0" w:rsidRPr="00936642" w:rsidRDefault="00485F9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10.1 </w:t>
            </w:r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Reaktivitet</w:t>
            </w:r>
          </w:p>
        </w:tc>
      </w:tr>
      <w:tr w:rsidR="003F74B0" w:rsidRPr="00936642" w14:paraId="78349BDC" w14:textId="77777777" w:rsidTr="003F74B0">
        <w:tc>
          <w:tcPr>
            <w:tcW w:w="9322" w:type="dxa"/>
            <w:hideMark/>
          </w:tcPr>
          <w:p w14:paraId="459ECD3E" w14:textId="77777777" w:rsidR="003F74B0" w:rsidRPr="00936642" w:rsidRDefault="003F74B0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Produkten är stabil vid rekommenderad hantering och användning.</w:t>
            </w:r>
          </w:p>
        </w:tc>
      </w:tr>
      <w:tr w:rsidR="003F74B0" w:rsidRPr="00936642" w14:paraId="2B347E3B" w14:textId="77777777" w:rsidTr="003F74B0">
        <w:tc>
          <w:tcPr>
            <w:tcW w:w="9322" w:type="dxa"/>
            <w:hideMark/>
          </w:tcPr>
          <w:p w14:paraId="154C4D0C" w14:textId="77777777" w:rsidR="003F74B0" w:rsidRPr="00936642" w:rsidRDefault="00485F9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10.2 </w:t>
            </w:r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Kemisk stabilitet</w:t>
            </w:r>
          </w:p>
        </w:tc>
      </w:tr>
      <w:tr w:rsidR="003F74B0" w:rsidRPr="00936642" w14:paraId="58B53306" w14:textId="77777777" w:rsidTr="003F74B0">
        <w:tc>
          <w:tcPr>
            <w:tcW w:w="9322" w:type="dxa"/>
            <w:hideMark/>
          </w:tcPr>
          <w:p w14:paraId="17DB721B" w14:textId="77777777" w:rsidR="003F74B0" w:rsidRPr="00936642" w:rsidRDefault="005B5050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Produkten är stabil vid rekommenderad hantering och användning.</w:t>
            </w:r>
          </w:p>
        </w:tc>
      </w:tr>
      <w:tr w:rsidR="003F74B0" w:rsidRPr="00936642" w14:paraId="75C5A1F9" w14:textId="77777777" w:rsidTr="003F74B0">
        <w:tc>
          <w:tcPr>
            <w:tcW w:w="9322" w:type="dxa"/>
            <w:hideMark/>
          </w:tcPr>
          <w:p w14:paraId="3A735661" w14:textId="77777777" w:rsidR="003F74B0" w:rsidRPr="00936642" w:rsidRDefault="00485F9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10.3 </w:t>
            </w:r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Risken för farliga reaktioner</w:t>
            </w:r>
          </w:p>
        </w:tc>
      </w:tr>
      <w:tr w:rsidR="003F74B0" w:rsidRPr="00936642" w14:paraId="7324C069" w14:textId="77777777" w:rsidTr="003F74B0">
        <w:tc>
          <w:tcPr>
            <w:tcW w:w="9322" w:type="dxa"/>
            <w:hideMark/>
          </w:tcPr>
          <w:p w14:paraId="39E3CC63" w14:textId="77777777" w:rsidR="003F74B0" w:rsidRPr="00936642" w:rsidRDefault="005B5050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Inga kända vid rekommenderad hantering och användning.</w:t>
            </w:r>
          </w:p>
        </w:tc>
      </w:tr>
      <w:tr w:rsidR="003F74B0" w:rsidRPr="00936642" w14:paraId="0312C864" w14:textId="77777777" w:rsidTr="003F74B0">
        <w:tc>
          <w:tcPr>
            <w:tcW w:w="9322" w:type="dxa"/>
            <w:hideMark/>
          </w:tcPr>
          <w:p w14:paraId="63F6832A" w14:textId="77777777" w:rsidR="003F74B0" w:rsidRPr="00936642" w:rsidRDefault="00485F9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10.4 </w:t>
            </w:r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Förhållanden som ska undvikas</w:t>
            </w:r>
          </w:p>
        </w:tc>
      </w:tr>
      <w:tr w:rsidR="003F74B0" w:rsidRPr="00936642" w14:paraId="0D2B8794" w14:textId="77777777" w:rsidTr="003F74B0">
        <w:tc>
          <w:tcPr>
            <w:tcW w:w="9322" w:type="dxa"/>
            <w:hideMark/>
          </w:tcPr>
          <w:p w14:paraId="029E478C" w14:textId="77777777" w:rsidR="003F74B0" w:rsidRPr="00936642" w:rsidRDefault="005B5050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Inga kända.</w:t>
            </w:r>
          </w:p>
        </w:tc>
      </w:tr>
      <w:tr w:rsidR="003F74B0" w:rsidRPr="00936642" w14:paraId="566A30EF" w14:textId="77777777" w:rsidTr="003F74B0">
        <w:tc>
          <w:tcPr>
            <w:tcW w:w="9322" w:type="dxa"/>
            <w:hideMark/>
          </w:tcPr>
          <w:p w14:paraId="59FCE857" w14:textId="77777777" w:rsidR="003F74B0" w:rsidRPr="00936642" w:rsidRDefault="00485F9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10.5 </w:t>
            </w:r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Oförenliga material</w:t>
            </w:r>
          </w:p>
        </w:tc>
      </w:tr>
      <w:tr w:rsidR="003F74B0" w:rsidRPr="00936642" w14:paraId="42F6E7E8" w14:textId="77777777" w:rsidTr="003F74B0">
        <w:tc>
          <w:tcPr>
            <w:tcW w:w="9322" w:type="dxa"/>
            <w:hideMark/>
          </w:tcPr>
          <w:p w14:paraId="42E41498" w14:textId="77777777" w:rsidR="003F74B0" w:rsidRPr="00936642" w:rsidRDefault="005B5050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Inga kända.</w:t>
            </w:r>
          </w:p>
        </w:tc>
      </w:tr>
      <w:tr w:rsidR="003F74B0" w:rsidRPr="00936642" w14:paraId="406F307F" w14:textId="77777777" w:rsidTr="003F74B0">
        <w:tc>
          <w:tcPr>
            <w:tcW w:w="9322" w:type="dxa"/>
            <w:hideMark/>
          </w:tcPr>
          <w:p w14:paraId="152B7D36" w14:textId="77777777" w:rsidR="003F74B0" w:rsidRPr="00936642" w:rsidRDefault="00485F9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10.6 </w:t>
            </w:r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Farliga sönderdelningsprodukter</w:t>
            </w:r>
          </w:p>
        </w:tc>
      </w:tr>
      <w:tr w:rsidR="003F74B0" w:rsidRPr="00936642" w14:paraId="2F4E50F8" w14:textId="77777777" w:rsidTr="00485F99">
        <w:trPr>
          <w:trHeight w:val="70"/>
        </w:trPr>
        <w:tc>
          <w:tcPr>
            <w:tcW w:w="9322" w:type="dxa"/>
            <w:hideMark/>
          </w:tcPr>
          <w:p w14:paraId="04A4549A" w14:textId="77777777" w:rsidR="003F74B0" w:rsidRPr="00936642" w:rsidRDefault="0089598D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 xml:space="preserve">Formaldehyd </w:t>
            </w:r>
          </w:p>
        </w:tc>
      </w:tr>
    </w:tbl>
    <w:p w14:paraId="6A84F655" w14:textId="77777777" w:rsidR="003F74B0" w:rsidRPr="00936642" w:rsidRDefault="003F74B0" w:rsidP="003F74B0">
      <w:pPr>
        <w:rPr>
          <w:rFonts w:ascii="Arial Narrow" w:hAnsi="Arial Narrow"/>
          <w:b/>
          <w:sz w:val="22"/>
          <w:szCs w:val="22"/>
        </w:rPr>
      </w:pPr>
    </w:p>
    <w:p w14:paraId="09EB1C95" w14:textId="77777777" w:rsidR="00B77D4A" w:rsidRPr="00936642" w:rsidRDefault="00B77D4A" w:rsidP="00B7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3"/>
        </w:tabs>
        <w:outlineLvl w:val="0"/>
        <w:rPr>
          <w:rFonts w:ascii="Arial Narrow" w:hAnsi="Arial Narrow"/>
          <w:b/>
          <w:sz w:val="22"/>
          <w:szCs w:val="22"/>
        </w:rPr>
      </w:pPr>
      <w:r w:rsidRPr="00936642">
        <w:rPr>
          <w:rFonts w:ascii="Arial Narrow" w:hAnsi="Arial Narrow"/>
          <w:b/>
          <w:sz w:val="22"/>
          <w:szCs w:val="22"/>
        </w:rPr>
        <w:t>AVSNITT 11: Toxikologisk information</w:t>
      </w:r>
    </w:p>
    <w:p w14:paraId="1BB443B7" w14:textId="77777777" w:rsidR="003F74B0" w:rsidRPr="00936642" w:rsidRDefault="003F74B0" w:rsidP="003F74B0">
      <w:pPr>
        <w:rPr>
          <w:rFonts w:ascii="Arial Narrow" w:hAnsi="Arial Narrow"/>
          <w:b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495"/>
        <w:gridCol w:w="3820"/>
        <w:gridCol w:w="7"/>
      </w:tblGrid>
      <w:tr w:rsidR="00485F99" w:rsidRPr="00936642" w14:paraId="45326F11" w14:textId="77777777" w:rsidTr="00F83C79">
        <w:tc>
          <w:tcPr>
            <w:tcW w:w="9322" w:type="dxa"/>
            <w:gridSpan w:val="3"/>
          </w:tcPr>
          <w:p w14:paraId="6D96972C" w14:textId="77777777" w:rsidR="00485F99" w:rsidRPr="00936642" w:rsidRDefault="00485F99" w:rsidP="002124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11.1 Information om de toxikologiska effekterna</w:t>
            </w:r>
          </w:p>
        </w:tc>
      </w:tr>
      <w:tr w:rsidR="00485F99" w:rsidRPr="00936642" w14:paraId="192AAD94" w14:textId="77777777" w:rsidTr="00F83C79">
        <w:tc>
          <w:tcPr>
            <w:tcW w:w="9322" w:type="dxa"/>
            <w:gridSpan w:val="3"/>
          </w:tcPr>
          <w:p w14:paraId="3ADBB139" w14:textId="77777777" w:rsidR="00485F99" w:rsidRPr="00936642" w:rsidRDefault="00485F99" w:rsidP="002124A1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Se även avsnitt 4. (De viktigaste symptomen och effekterna, både akuta och fördröjda)</w:t>
            </w:r>
          </w:p>
        </w:tc>
      </w:tr>
      <w:tr w:rsidR="006112C6" w:rsidRPr="00936642" w14:paraId="7C4E6396" w14:textId="77777777" w:rsidTr="00F83C79">
        <w:tc>
          <w:tcPr>
            <w:tcW w:w="9322" w:type="dxa"/>
            <w:gridSpan w:val="3"/>
          </w:tcPr>
          <w:p w14:paraId="1551C063" w14:textId="77777777" w:rsidR="006112C6" w:rsidRPr="00936642" w:rsidRDefault="006112C6" w:rsidP="002124A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Inandning</w:t>
            </w:r>
          </w:p>
        </w:tc>
      </w:tr>
      <w:tr w:rsidR="006112C6" w:rsidRPr="00936642" w14:paraId="11D1FF84" w14:textId="77777777" w:rsidTr="00F83C79">
        <w:tc>
          <w:tcPr>
            <w:tcW w:w="9322" w:type="dxa"/>
            <w:gridSpan w:val="3"/>
          </w:tcPr>
          <w:p w14:paraId="664F7896" w14:textId="77777777" w:rsidR="006112C6" w:rsidRPr="00936642" w:rsidRDefault="0089598D" w:rsidP="00F22C65">
            <w:pPr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Spraydimma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k</w:t>
            </w:r>
            <w:r w:rsidR="009F6CFA"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an </w:t>
            </w:r>
            <w:proofErr w:type="spellStart"/>
            <w:r w:rsidR="009F6CFA" w:rsidRPr="00936642">
              <w:rPr>
                <w:rFonts w:ascii="Arial Narrow" w:hAnsi="Arial Narrow"/>
                <w:sz w:val="22"/>
                <w:szCs w:val="22"/>
                <w:lang w:val="da-DK"/>
              </w:rPr>
              <w:t>vara</w:t>
            </w:r>
            <w:proofErr w:type="spellEnd"/>
            <w:r w:rsidR="009F6CFA"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</w:t>
            </w:r>
            <w:proofErr w:type="spellStart"/>
            <w:r w:rsidR="009F6CFA" w:rsidRPr="00936642">
              <w:rPr>
                <w:rFonts w:ascii="Arial Narrow" w:hAnsi="Arial Narrow"/>
                <w:sz w:val="22"/>
                <w:szCs w:val="22"/>
                <w:lang w:val="da-DK"/>
              </w:rPr>
              <w:t>lätt</w:t>
            </w:r>
            <w:proofErr w:type="spellEnd"/>
            <w:r w:rsidR="009F6CFA"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</w:t>
            </w:r>
            <w:proofErr w:type="spellStart"/>
            <w:r w:rsidR="009F6CFA" w:rsidRPr="00936642">
              <w:rPr>
                <w:rFonts w:ascii="Arial Narrow" w:hAnsi="Arial Narrow"/>
                <w:sz w:val="22"/>
                <w:szCs w:val="22"/>
                <w:lang w:val="da-DK"/>
              </w:rPr>
              <w:t>irriterande</w:t>
            </w:r>
            <w:proofErr w:type="spellEnd"/>
            <w:r w:rsidR="009F6CFA"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vid </w:t>
            </w:r>
            <w:proofErr w:type="spellStart"/>
            <w:r w:rsidR="009F6CFA" w:rsidRPr="00936642">
              <w:rPr>
                <w:rFonts w:ascii="Arial Narrow" w:hAnsi="Arial Narrow"/>
                <w:sz w:val="22"/>
                <w:szCs w:val="22"/>
                <w:lang w:val="da-DK"/>
              </w:rPr>
              <w:t>inandning</w:t>
            </w:r>
            <w:proofErr w:type="spellEnd"/>
            <w:r w:rsidR="009F6CFA" w:rsidRPr="00936642">
              <w:rPr>
                <w:rFonts w:ascii="Arial Narrow" w:hAnsi="Arial Narrow"/>
                <w:sz w:val="22"/>
                <w:szCs w:val="22"/>
                <w:lang w:val="da-DK"/>
              </w:rPr>
              <w:t>.</w:t>
            </w:r>
          </w:p>
        </w:tc>
      </w:tr>
      <w:tr w:rsidR="006112C6" w:rsidRPr="00936642" w14:paraId="11F6C0A0" w14:textId="77777777" w:rsidTr="00F83C79">
        <w:tc>
          <w:tcPr>
            <w:tcW w:w="9322" w:type="dxa"/>
            <w:gridSpan w:val="3"/>
          </w:tcPr>
          <w:p w14:paraId="40442972" w14:textId="77777777" w:rsidR="006112C6" w:rsidRPr="00936642" w:rsidRDefault="006112C6" w:rsidP="002124A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Hudkontakt</w:t>
            </w:r>
          </w:p>
        </w:tc>
      </w:tr>
      <w:tr w:rsidR="009F6CFA" w:rsidRPr="00936642" w14:paraId="70C3D18D" w14:textId="77777777" w:rsidTr="00F83C79">
        <w:tc>
          <w:tcPr>
            <w:tcW w:w="9322" w:type="dxa"/>
            <w:gridSpan w:val="3"/>
          </w:tcPr>
          <w:p w14:paraId="4248752B" w14:textId="77777777" w:rsidR="009F6CFA" w:rsidRPr="00936642" w:rsidRDefault="00624592" w:rsidP="00FD7109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Inga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kända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symptom eller effekter.</w:t>
            </w:r>
          </w:p>
        </w:tc>
      </w:tr>
      <w:tr w:rsidR="006112C6" w:rsidRPr="00936642" w14:paraId="1241543E" w14:textId="77777777" w:rsidTr="00F83C79">
        <w:tc>
          <w:tcPr>
            <w:tcW w:w="9322" w:type="dxa"/>
            <w:gridSpan w:val="3"/>
          </w:tcPr>
          <w:p w14:paraId="234B13BF" w14:textId="77777777" w:rsidR="006112C6" w:rsidRPr="00936642" w:rsidRDefault="006112C6" w:rsidP="002124A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Ögonkontakt</w:t>
            </w:r>
          </w:p>
        </w:tc>
      </w:tr>
      <w:tr w:rsidR="009F6CFA" w:rsidRPr="00936642" w14:paraId="7077BDE7" w14:textId="77777777" w:rsidTr="00F83C79">
        <w:tc>
          <w:tcPr>
            <w:tcW w:w="9322" w:type="dxa"/>
            <w:gridSpan w:val="3"/>
          </w:tcPr>
          <w:p w14:paraId="6F49776F" w14:textId="77777777" w:rsidR="009F6CFA" w:rsidRPr="00936642" w:rsidRDefault="009F6CFA" w:rsidP="00FD7109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Kan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ge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lätt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irritation vid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ögonkontakt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.</w:t>
            </w:r>
          </w:p>
        </w:tc>
      </w:tr>
      <w:tr w:rsidR="006112C6" w:rsidRPr="00936642" w14:paraId="452778F5" w14:textId="77777777" w:rsidTr="00F83C79">
        <w:tc>
          <w:tcPr>
            <w:tcW w:w="9322" w:type="dxa"/>
            <w:gridSpan w:val="3"/>
          </w:tcPr>
          <w:p w14:paraId="3CBD4C5E" w14:textId="77777777" w:rsidR="006112C6" w:rsidRPr="00936642" w:rsidRDefault="006112C6" w:rsidP="002124A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Förtäring</w:t>
            </w:r>
          </w:p>
        </w:tc>
      </w:tr>
      <w:tr w:rsidR="009F6CFA" w:rsidRPr="00936642" w14:paraId="4D212F4A" w14:textId="77777777" w:rsidTr="00F83C79">
        <w:tc>
          <w:tcPr>
            <w:tcW w:w="9322" w:type="dxa"/>
            <w:gridSpan w:val="3"/>
          </w:tcPr>
          <w:p w14:paraId="16581B6F" w14:textId="77777777" w:rsidR="009F6CFA" w:rsidRPr="00936642" w:rsidRDefault="009F6CFA" w:rsidP="00FD7109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Kan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ge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illamående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och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magsmärtor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.</w:t>
            </w:r>
          </w:p>
        </w:tc>
      </w:tr>
      <w:tr w:rsidR="00485F99" w:rsidRPr="00936642" w14:paraId="217AB387" w14:textId="77777777" w:rsidTr="00F83C79">
        <w:tc>
          <w:tcPr>
            <w:tcW w:w="9322" w:type="dxa"/>
            <w:gridSpan w:val="3"/>
          </w:tcPr>
          <w:p w14:paraId="0D200C0B" w14:textId="77777777" w:rsidR="00485F99" w:rsidRPr="00936642" w:rsidRDefault="00485F99" w:rsidP="002124A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Toxikologiska data</w:t>
            </w:r>
          </w:p>
        </w:tc>
      </w:tr>
      <w:tr w:rsidR="00485F99" w:rsidRPr="00936642" w14:paraId="46479CB8" w14:textId="77777777" w:rsidTr="00F83C79">
        <w:tc>
          <w:tcPr>
            <w:tcW w:w="9322" w:type="dxa"/>
            <w:gridSpan w:val="3"/>
          </w:tcPr>
          <w:p w14:paraId="7B45F7FD" w14:textId="77777777" w:rsidR="00485F99" w:rsidRPr="00936642" w:rsidRDefault="00485F99" w:rsidP="002124A1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 xml:space="preserve">Toxikologisk data på denna beredning finns </w:t>
            </w:r>
            <w:proofErr w:type="gramStart"/>
            <w:r w:rsidRPr="00936642">
              <w:rPr>
                <w:rFonts w:ascii="Arial Narrow" w:hAnsi="Arial Narrow"/>
                <w:sz w:val="22"/>
                <w:szCs w:val="22"/>
              </w:rPr>
              <w:t>ej</w:t>
            </w:r>
            <w:proofErr w:type="gramEnd"/>
            <w:r w:rsidRPr="00936642">
              <w:rPr>
                <w:rFonts w:ascii="Arial Narrow" w:hAnsi="Arial Narrow"/>
                <w:sz w:val="22"/>
                <w:szCs w:val="22"/>
              </w:rPr>
              <w:t xml:space="preserve"> tillgänglig.</w:t>
            </w:r>
          </w:p>
        </w:tc>
      </w:tr>
      <w:tr w:rsidR="005A785A" w:rsidRPr="00936642" w14:paraId="6BD325C2" w14:textId="77777777" w:rsidTr="00F83C79">
        <w:tc>
          <w:tcPr>
            <w:tcW w:w="9322" w:type="dxa"/>
            <w:gridSpan w:val="3"/>
          </w:tcPr>
          <w:p w14:paraId="445429C4" w14:textId="77777777" w:rsidR="005A785A" w:rsidRPr="00936642" w:rsidRDefault="005A785A" w:rsidP="002124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74B0" w:rsidRPr="00936642" w14:paraId="5B4EDD53" w14:textId="77777777" w:rsidTr="00F83C79">
        <w:trPr>
          <w:gridAfter w:val="1"/>
          <w:wAfter w:w="7" w:type="dxa"/>
          <w:trHeight w:val="221"/>
        </w:trPr>
        <w:tc>
          <w:tcPr>
            <w:tcW w:w="9315" w:type="dxa"/>
            <w:gridSpan w:val="2"/>
          </w:tcPr>
          <w:p w14:paraId="1E5C705A" w14:textId="77777777" w:rsidR="003F74B0" w:rsidRPr="00936642" w:rsidRDefault="005B5050">
            <w:pPr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</w:pP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Toxikologiska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data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från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djurförsök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avseende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relevanta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ingående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ämnen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:</w:t>
            </w:r>
          </w:p>
        </w:tc>
      </w:tr>
      <w:tr w:rsidR="009F6CFA" w:rsidRPr="00936642" w14:paraId="14CA14D5" w14:textId="77777777" w:rsidTr="009F6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E91" w14:textId="77777777" w:rsidR="009F6CFA" w:rsidRPr="00936642" w:rsidRDefault="00FC3761" w:rsidP="00FD7109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936642">
              <w:rPr>
                <w:rFonts w:ascii="Arial Narrow" w:hAnsi="Arial Narrow"/>
                <w:b/>
                <w:sz w:val="22"/>
                <w:szCs w:val="22"/>
              </w:rPr>
              <w:t>Trimetylhexadecylammoniumklorid</w:t>
            </w:r>
            <w:proofErr w:type="spellEnd"/>
            <w:r w:rsidRPr="00936642">
              <w:rPr>
                <w:rFonts w:ascii="Arial Narrow" w:hAnsi="Arial Narrow"/>
                <w:b/>
                <w:sz w:val="22"/>
                <w:szCs w:val="22"/>
              </w:rPr>
              <w:t xml:space="preserve"> (112-02-7)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5394" w14:textId="77777777" w:rsidR="009F6CFA" w:rsidRPr="00936642" w:rsidRDefault="009F6CFA" w:rsidP="00FD7109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LD</w:t>
            </w:r>
            <w:r w:rsidRPr="00936642">
              <w:rPr>
                <w:rFonts w:ascii="Arial Narrow" w:hAnsi="Arial Narrow"/>
                <w:sz w:val="22"/>
                <w:szCs w:val="22"/>
                <w:vertAlign w:val="subscript"/>
                <w:lang w:val="da-DK"/>
              </w:rPr>
              <w:t>50</w:t>
            </w: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Oralt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råtta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: </w:t>
            </w:r>
            <w:r w:rsidR="00FC3761" w:rsidRPr="00936642">
              <w:rPr>
                <w:rFonts w:ascii="Arial Narrow" w:hAnsi="Arial Narrow"/>
                <w:sz w:val="22"/>
                <w:szCs w:val="22"/>
                <w:lang w:val="da-DK"/>
              </w:rPr>
              <w:t>&gt;2000 mg/kg</w:t>
            </w:r>
          </w:p>
        </w:tc>
      </w:tr>
    </w:tbl>
    <w:p w14:paraId="278DEE79" w14:textId="77777777" w:rsidR="00FC3761" w:rsidRPr="00936642" w:rsidRDefault="00FC3761" w:rsidP="003F74B0">
      <w:pPr>
        <w:rPr>
          <w:rFonts w:ascii="Arial Narrow" w:hAnsi="Arial Narrow"/>
          <w:b/>
          <w:sz w:val="22"/>
          <w:szCs w:val="22"/>
          <w:lang w:val="da-DK"/>
        </w:rPr>
      </w:pPr>
    </w:p>
    <w:p w14:paraId="0B0254B1" w14:textId="77777777" w:rsidR="00FC3761" w:rsidRPr="00936642" w:rsidRDefault="00FC3761" w:rsidP="003F74B0">
      <w:pPr>
        <w:rPr>
          <w:rFonts w:ascii="Arial Narrow" w:hAnsi="Arial Narrow"/>
          <w:b/>
          <w:sz w:val="22"/>
          <w:szCs w:val="22"/>
          <w:lang w:val="da-DK"/>
        </w:rPr>
      </w:pPr>
    </w:p>
    <w:p w14:paraId="7377B306" w14:textId="77777777" w:rsidR="00FC3761" w:rsidRPr="00936642" w:rsidRDefault="00FC3761" w:rsidP="003F74B0">
      <w:pPr>
        <w:rPr>
          <w:rFonts w:ascii="Arial Narrow" w:hAnsi="Arial Narrow"/>
          <w:b/>
          <w:sz w:val="22"/>
          <w:szCs w:val="22"/>
          <w:lang w:val="da-DK"/>
        </w:rPr>
      </w:pPr>
    </w:p>
    <w:p w14:paraId="521BCF86" w14:textId="77777777" w:rsidR="00FC3761" w:rsidRPr="00936642" w:rsidRDefault="00FC3761" w:rsidP="003F74B0">
      <w:pPr>
        <w:rPr>
          <w:rFonts w:ascii="Arial Narrow" w:hAnsi="Arial Narrow"/>
          <w:b/>
          <w:sz w:val="22"/>
          <w:szCs w:val="22"/>
          <w:lang w:val="da-DK"/>
        </w:rPr>
      </w:pPr>
    </w:p>
    <w:p w14:paraId="0FF51DED" w14:textId="77777777" w:rsidR="00FC3761" w:rsidRPr="00936642" w:rsidRDefault="00FC3761" w:rsidP="003F74B0">
      <w:pPr>
        <w:rPr>
          <w:rFonts w:ascii="Arial Narrow" w:hAnsi="Arial Narrow"/>
          <w:b/>
          <w:sz w:val="22"/>
          <w:szCs w:val="22"/>
          <w:lang w:val="da-DK"/>
        </w:rPr>
      </w:pPr>
    </w:p>
    <w:p w14:paraId="4989C332" w14:textId="77777777" w:rsidR="00FC3761" w:rsidRPr="00936642" w:rsidRDefault="00FC3761" w:rsidP="003F74B0">
      <w:pPr>
        <w:rPr>
          <w:rFonts w:ascii="Arial Narrow" w:hAnsi="Arial Narrow"/>
          <w:b/>
          <w:sz w:val="22"/>
          <w:szCs w:val="22"/>
          <w:lang w:val="da-DK"/>
        </w:rPr>
      </w:pPr>
    </w:p>
    <w:p w14:paraId="4512348C" w14:textId="77777777" w:rsidR="00FC3761" w:rsidRPr="00936642" w:rsidRDefault="00FC3761" w:rsidP="00FC3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3"/>
        </w:tabs>
        <w:outlineLvl w:val="0"/>
        <w:rPr>
          <w:rFonts w:ascii="Arial Narrow" w:hAnsi="Arial Narrow"/>
          <w:b/>
          <w:sz w:val="22"/>
          <w:szCs w:val="22"/>
        </w:rPr>
      </w:pPr>
      <w:r w:rsidRPr="00936642">
        <w:rPr>
          <w:rFonts w:ascii="Arial Narrow" w:hAnsi="Arial Narrow"/>
          <w:b/>
          <w:sz w:val="22"/>
          <w:szCs w:val="22"/>
        </w:rPr>
        <w:lastRenderedPageBreak/>
        <w:t>AVSNITT 11: Toxikologisk information (…)</w:t>
      </w:r>
    </w:p>
    <w:p w14:paraId="6676C177" w14:textId="77777777" w:rsidR="00FC3761" w:rsidRPr="00936642" w:rsidRDefault="00FC3761" w:rsidP="003F74B0">
      <w:pPr>
        <w:rPr>
          <w:rFonts w:ascii="Arial Narrow" w:hAnsi="Arial Narrow"/>
          <w:b/>
          <w:sz w:val="22"/>
          <w:szCs w:val="22"/>
          <w:lang w:val="da-DK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B5050" w:rsidRPr="00936642" w14:paraId="22231DA0" w14:textId="77777777" w:rsidTr="00F83C79">
        <w:trPr>
          <w:trHeight w:val="221"/>
        </w:trPr>
        <w:tc>
          <w:tcPr>
            <w:tcW w:w="9322" w:type="dxa"/>
            <w:hideMark/>
          </w:tcPr>
          <w:p w14:paraId="74E8CD91" w14:textId="77777777" w:rsidR="005B5050" w:rsidRPr="00936642" w:rsidRDefault="005B5050" w:rsidP="00AA21A3">
            <w:pPr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Specifik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organtoxicitet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(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STOT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):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enstaka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och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upprepad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exponering</w:t>
            </w:r>
            <w:proofErr w:type="spellEnd"/>
          </w:p>
        </w:tc>
      </w:tr>
      <w:tr w:rsidR="005B5050" w:rsidRPr="00936642" w14:paraId="4AF94BBF" w14:textId="77777777" w:rsidTr="00F83C79">
        <w:trPr>
          <w:trHeight w:val="221"/>
        </w:trPr>
        <w:tc>
          <w:tcPr>
            <w:tcW w:w="9322" w:type="dxa"/>
            <w:hideMark/>
          </w:tcPr>
          <w:p w14:paraId="383456F8" w14:textId="77777777" w:rsidR="005B5050" w:rsidRPr="00936642" w:rsidRDefault="005B5050" w:rsidP="00AA21A3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Inga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kända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.</w:t>
            </w:r>
          </w:p>
        </w:tc>
      </w:tr>
      <w:tr w:rsidR="005B5050" w:rsidRPr="00936642" w14:paraId="038FF435" w14:textId="77777777" w:rsidTr="00F83C79">
        <w:trPr>
          <w:trHeight w:val="221"/>
        </w:trPr>
        <w:tc>
          <w:tcPr>
            <w:tcW w:w="9322" w:type="dxa"/>
            <w:hideMark/>
          </w:tcPr>
          <w:p w14:paraId="58DBCE8E" w14:textId="77777777" w:rsidR="005B5050" w:rsidRPr="00936642" w:rsidRDefault="005B5050" w:rsidP="00AA21A3">
            <w:pPr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</w:pP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Sannolika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exponeringsvägar</w:t>
            </w:r>
            <w:proofErr w:type="spellEnd"/>
          </w:p>
        </w:tc>
      </w:tr>
      <w:tr w:rsidR="005B5050" w:rsidRPr="00936642" w14:paraId="21088129" w14:textId="77777777" w:rsidTr="00F83C79">
        <w:trPr>
          <w:trHeight w:val="221"/>
        </w:trPr>
        <w:tc>
          <w:tcPr>
            <w:tcW w:w="9322" w:type="dxa"/>
            <w:hideMark/>
          </w:tcPr>
          <w:p w14:paraId="449847D5" w14:textId="77777777" w:rsidR="005B5050" w:rsidRPr="00936642" w:rsidRDefault="005B5050" w:rsidP="00AA21A3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Kontakt med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ögon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/hud/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inandning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. (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Förtäring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)</w:t>
            </w:r>
          </w:p>
        </w:tc>
      </w:tr>
      <w:tr w:rsidR="005B5050" w:rsidRPr="00936642" w14:paraId="3485FCD2" w14:textId="77777777" w:rsidTr="00F83C79">
        <w:trPr>
          <w:trHeight w:val="221"/>
        </w:trPr>
        <w:tc>
          <w:tcPr>
            <w:tcW w:w="9322" w:type="dxa"/>
            <w:hideMark/>
          </w:tcPr>
          <w:p w14:paraId="5E4FC002" w14:textId="77777777" w:rsidR="005B5050" w:rsidRPr="00936642" w:rsidRDefault="005B5050" w:rsidP="00AA21A3">
            <w:pPr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</w:pP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Allergiframkallande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egenskaper</w:t>
            </w:r>
            <w:proofErr w:type="spellEnd"/>
          </w:p>
        </w:tc>
      </w:tr>
      <w:tr w:rsidR="005B5050" w:rsidRPr="00936642" w14:paraId="390F7B40" w14:textId="77777777" w:rsidTr="00F83C79">
        <w:trPr>
          <w:trHeight w:val="221"/>
        </w:trPr>
        <w:tc>
          <w:tcPr>
            <w:tcW w:w="9322" w:type="dxa"/>
            <w:hideMark/>
          </w:tcPr>
          <w:p w14:paraId="1340D3F1" w14:textId="77777777" w:rsidR="005B5050" w:rsidRPr="00936642" w:rsidRDefault="005B5050" w:rsidP="00AA21A3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Denna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produkt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är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inte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klassificerad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som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allergiframkallande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vid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inandning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eller hudkontakt.</w:t>
            </w:r>
          </w:p>
        </w:tc>
      </w:tr>
      <w:tr w:rsidR="005B5050" w:rsidRPr="00936642" w14:paraId="44A3BEAB" w14:textId="77777777" w:rsidTr="00F83C79">
        <w:trPr>
          <w:trHeight w:val="221"/>
        </w:trPr>
        <w:tc>
          <w:tcPr>
            <w:tcW w:w="9322" w:type="dxa"/>
            <w:hideMark/>
          </w:tcPr>
          <w:p w14:paraId="21F810A8" w14:textId="77777777" w:rsidR="005B5050" w:rsidRPr="00936642" w:rsidRDefault="005B5050" w:rsidP="00AA21A3">
            <w:pPr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</w:pP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CMR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(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Cancerogena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,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Mutagena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och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Reproduktionsstörande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ämnen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)</w:t>
            </w:r>
          </w:p>
        </w:tc>
      </w:tr>
      <w:tr w:rsidR="005B5050" w:rsidRPr="00936642" w14:paraId="38A44A48" w14:textId="77777777" w:rsidTr="00F83C79">
        <w:trPr>
          <w:trHeight w:val="221"/>
        </w:trPr>
        <w:tc>
          <w:tcPr>
            <w:tcW w:w="9322" w:type="dxa"/>
            <w:hideMark/>
          </w:tcPr>
          <w:p w14:paraId="58D68474" w14:textId="77777777" w:rsidR="005B5050" w:rsidRPr="00936642" w:rsidRDefault="005B5050" w:rsidP="00AA21A3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Denna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produkt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är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inte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klassificerad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som cancerogen, mutagen eller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reproduktionsstörande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.</w:t>
            </w:r>
          </w:p>
        </w:tc>
      </w:tr>
      <w:tr w:rsidR="005B5050" w:rsidRPr="00936642" w14:paraId="6BFAB792" w14:textId="77777777" w:rsidTr="00F83C79">
        <w:trPr>
          <w:trHeight w:val="221"/>
        </w:trPr>
        <w:tc>
          <w:tcPr>
            <w:tcW w:w="9322" w:type="dxa"/>
            <w:hideMark/>
          </w:tcPr>
          <w:p w14:paraId="11C27477" w14:textId="77777777" w:rsidR="005B5050" w:rsidRPr="00936642" w:rsidRDefault="005B5050" w:rsidP="00AA21A3">
            <w:pPr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</w:pP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Övrig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information</w:t>
            </w:r>
          </w:p>
        </w:tc>
      </w:tr>
      <w:tr w:rsidR="005B5050" w:rsidRPr="00936642" w14:paraId="0914C236" w14:textId="77777777" w:rsidTr="00F83C79">
        <w:trPr>
          <w:trHeight w:val="221"/>
        </w:trPr>
        <w:tc>
          <w:tcPr>
            <w:tcW w:w="9322" w:type="dxa"/>
            <w:hideMark/>
          </w:tcPr>
          <w:p w14:paraId="0C613AAD" w14:textId="77777777" w:rsidR="005B5050" w:rsidRPr="00936642" w:rsidRDefault="005B5050" w:rsidP="00AA21A3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-</w:t>
            </w:r>
          </w:p>
        </w:tc>
      </w:tr>
    </w:tbl>
    <w:p w14:paraId="7C6B5067" w14:textId="77777777" w:rsidR="005A785A" w:rsidRPr="00936642" w:rsidRDefault="005A785A" w:rsidP="003F74B0">
      <w:pPr>
        <w:rPr>
          <w:rFonts w:ascii="Arial Narrow" w:hAnsi="Arial Narrow"/>
          <w:b/>
          <w:sz w:val="22"/>
          <w:szCs w:val="22"/>
        </w:rPr>
      </w:pPr>
    </w:p>
    <w:p w14:paraId="3BF887DD" w14:textId="77777777" w:rsidR="005A785A" w:rsidRPr="00936642" w:rsidRDefault="005A785A" w:rsidP="005A7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3"/>
        </w:tabs>
        <w:outlineLvl w:val="0"/>
        <w:rPr>
          <w:rFonts w:ascii="Arial Narrow" w:hAnsi="Arial Narrow"/>
          <w:b/>
          <w:sz w:val="22"/>
          <w:szCs w:val="22"/>
        </w:rPr>
      </w:pPr>
      <w:r w:rsidRPr="00936642">
        <w:rPr>
          <w:rFonts w:ascii="Arial Narrow" w:hAnsi="Arial Narrow"/>
          <w:b/>
          <w:sz w:val="22"/>
          <w:szCs w:val="22"/>
        </w:rPr>
        <w:t xml:space="preserve">AVSNITT 12: Ekologisk information </w:t>
      </w:r>
    </w:p>
    <w:p w14:paraId="4880FA48" w14:textId="77777777" w:rsidR="005A785A" w:rsidRPr="00936642" w:rsidRDefault="005A785A" w:rsidP="003F74B0">
      <w:pPr>
        <w:rPr>
          <w:rFonts w:ascii="Arial Narrow" w:hAnsi="Arial Narrow"/>
          <w:b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3F74B0" w:rsidRPr="00936642" w14:paraId="22D9D1E7" w14:textId="77777777" w:rsidTr="00FA08A8">
        <w:tc>
          <w:tcPr>
            <w:tcW w:w="9322" w:type="dxa"/>
            <w:gridSpan w:val="2"/>
            <w:hideMark/>
          </w:tcPr>
          <w:p w14:paraId="170E838F" w14:textId="77777777" w:rsidR="003F74B0" w:rsidRPr="00936642" w:rsidRDefault="003F74B0" w:rsidP="00FC3761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 xml:space="preserve">Denna produkt är </w:t>
            </w:r>
            <w:proofErr w:type="gramStart"/>
            <w:r w:rsidR="00FC3761" w:rsidRPr="00936642">
              <w:rPr>
                <w:rFonts w:ascii="Arial Narrow" w:hAnsi="Arial Narrow"/>
                <w:sz w:val="22"/>
                <w:szCs w:val="22"/>
              </w:rPr>
              <w:t>ej</w:t>
            </w:r>
            <w:proofErr w:type="gramEnd"/>
            <w:r w:rsidR="00FC3761" w:rsidRPr="009366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36642">
              <w:rPr>
                <w:rFonts w:ascii="Arial Narrow" w:hAnsi="Arial Narrow"/>
                <w:sz w:val="22"/>
                <w:szCs w:val="22"/>
              </w:rPr>
              <w:t>klassificerad som miljöfarlig.</w:t>
            </w:r>
            <w:r w:rsidR="009F6CFA" w:rsidRPr="0093664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3F74B0" w:rsidRPr="00936642" w14:paraId="1FC67649" w14:textId="77777777" w:rsidTr="00FA08A8">
        <w:tc>
          <w:tcPr>
            <w:tcW w:w="9322" w:type="dxa"/>
            <w:gridSpan w:val="2"/>
            <w:hideMark/>
          </w:tcPr>
          <w:p w14:paraId="1956534D" w14:textId="77777777" w:rsidR="003F74B0" w:rsidRPr="00936642" w:rsidRDefault="003F74B0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Förhindra okontrollerat utsläpp till dagvatten och avloppsnät.</w:t>
            </w:r>
          </w:p>
        </w:tc>
      </w:tr>
      <w:tr w:rsidR="003F74B0" w:rsidRPr="00936642" w14:paraId="7705C424" w14:textId="77777777" w:rsidTr="00FA08A8">
        <w:tc>
          <w:tcPr>
            <w:tcW w:w="9322" w:type="dxa"/>
            <w:gridSpan w:val="2"/>
            <w:hideMark/>
          </w:tcPr>
          <w:p w14:paraId="1BB482AC" w14:textId="77777777" w:rsidR="003F74B0" w:rsidRPr="00936642" w:rsidRDefault="00485F9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12.1 </w:t>
            </w:r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Toxicitet</w:t>
            </w:r>
          </w:p>
        </w:tc>
      </w:tr>
      <w:tr w:rsidR="003F74B0" w:rsidRPr="00936642" w14:paraId="1D1ECF8F" w14:textId="77777777" w:rsidTr="00FA08A8">
        <w:tc>
          <w:tcPr>
            <w:tcW w:w="9322" w:type="dxa"/>
            <w:gridSpan w:val="2"/>
            <w:hideMark/>
          </w:tcPr>
          <w:p w14:paraId="33429A1B" w14:textId="77777777" w:rsidR="003F74B0" w:rsidRPr="00936642" w:rsidRDefault="003F74B0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 xml:space="preserve">Toxikologiska data/tester på denna beredning finns </w:t>
            </w:r>
            <w:proofErr w:type="gramStart"/>
            <w:r w:rsidRPr="00936642">
              <w:rPr>
                <w:rFonts w:ascii="Arial Narrow" w:hAnsi="Arial Narrow"/>
                <w:sz w:val="22"/>
                <w:szCs w:val="22"/>
              </w:rPr>
              <w:t>ej</w:t>
            </w:r>
            <w:proofErr w:type="gramEnd"/>
            <w:r w:rsidRPr="00936642">
              <w:rPr>
                <w:rFonts w:ascii="Arial Narrow" w:hAnsi="Arial Narrow"/>
                <w:sz w:val="22"/>
                <w:szCs w:val="22"/>
              </w:rPr>
              <w:t xml:space="preserve"> tillgängliga.</w:t>
            </w:r>
          </w:p>
        </w:tc>
      </w:tr>
      <w:tr w:rsidR="00F83C79" w:rsidRPr="00936642" w14:paraId="1566C005" w14:textId="77777777" w:rsidTr="00FA08A8">
        <w:tc>
          <w:tcPr>
            <w:tcW w:w="9322" w:type="dxa"/>
            <w:gridSpan w:val="2"/>
          </w:tcPr>
          <w:p w14:paraId="420D5AF2" w14:textId="77777777" w:rsidR="00F83C79" w:rsidRPr="00936642" w:rsidRDefault="00F83C79" w:rsidP="00DF59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F74B0" w:rsidRPr="00936642" w14:paraId="5B2B4B5E" w14:textId="77777777" w:rsidTr="00FA08A8">
        <w:tc>
          <w:tcPr>
            <w:tcW w:w="9322" w:type="dxa"/>
            <w:gridSpan w:val="2"/>
            <w:hideMark/>
          </w:tcPr>
          <w:p w14:paraId="21E14BF2" w14:textId="77777777" w:rsidR="003F74B0" w:rsidRPr="00936642" w:rsidRDefault="003F74B0" w:rsidP="00DF593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Toxicitet avseende relevanta ingående ämnen i produkten</w:t>
            </w:r>
            <w:r w:rsidR="00DF593A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</w:tr>
      <w:tr w:rsidR="009F6CFA" w:rsidRPr="00624592" w14:paraId="00672455" w14:textId="77777777" w:rsidTr="00FC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47CA" w14:textId="77777777" w:rsidR="009F6CFA" w:rsidRPr="00936642" w:rsidRDefault="00FC3761" w:rsidP="00FD7109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Trimetylhexadecylammoniumklorid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(112-02-7)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E6C6" w14:textId="77777777" w:rsidR="009F6CFA" w:rsidRPr="00936642" w:rsidRDefault="009F6CFA" w:rsidP="00FD710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en-US"/>
              </w:rPr>
              <w:t>LC</w:t>
            </w:r>
            <w:r w:rsidRPr="00936642">
              <w:rPr>
                <w:rFonts w:ascii="Arial Narrow" w:hAnsi="Arial Narrow"/>
                <w:sz w:val="22"/>
                <w:szCs w:val="22"/>
                <w:vertAlign w:val="subscript"/>
                <w:lang w:val="en-US"/>
              </w:rPr>
              <w:t>50</w:t>
            </w:r>
            <w:r w:rsidRPr="00936642">
              <w:rPr>
                <w:rFonts w:ascii="Arial Narrow" w:hAnsi="Arial Narrow"/>
                <w:sz w:val="22"/>
                <w:szCs w:val="22"/>
                <w:lang w:val="en-US"/>
              </w:rPr>
              <w:t xml:space="preserve"> Fisk 96h: </w:t>
            </w:r>
            <w:r w:rsidR="00FC3761" w:rsidRPr="00936642">
              <w:rPr>
                <w:rFonts w:ascii="Arial Narrow" w:hAnsi="Arial Narrow"/>
                <w:sz w:val="22"/>
                <w:szCs w:val="22"/>
                <w:lang w:val="en-US"/>
              </w:rPr>
              <w:t xml:space="preserve">&lt;1 mg/l Art: </w:t>
            </w:r>
            <w:proofErr w:type="spellStart"/>
            <w:r w:rsidR="00FC3761" w:rsidRPr="00936642">
              <w:rPr>
                <w:rFonts w:ascii="Arial Narrow" w:hAnsi="Arial Narrow"/>
                <w:sz w:val="22"/>
                <w:szCs w:val="22"/>
                <w:lang w:val="en-US"/>
              </w:rPr>
              <w:t>Oncorhynchus</w:t>
            </w:r>
            <w:proofErr w:type="spellEnd"/>
            <w:r w:rsidR="00FC3761" w:rsidRPr="0093664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C3761" w:rsidRPr="00936642">
              <w:rPr>
                <w:rFonts w:ascii="Arial Narrow" w:hAnsi="Arial Narrow"/>
                <w:sz w:val="22"/>
                <w:szCs w:val="22"/>
                <w:lang w:val="en-US"/>
              </w:rPr>
              <w:t>mykiss</w:t>
            </w:r>
            <w:proofErr w:type="spellEnd"/>
          </w:p>
        </w:tc>
      </w:tr>
      <w:tr w:rsidR="00F83C79" w:rsidRPr="00936642" w14:paraId="0C1FED64" w14:textId="77777777" w:rsidTr="009F6CFA">
        <w:trPr>
          <w:trHeight w:val="221"/>
        </w:trPr>
        <w:tc>
          <w:tcPr>
            <w:tcW w:w="9322" w:type="dxa"/>
            <w:gridSpan w:val="2"/>
            <w:hideMark/>
          </w:tcPr>
          <w:p w14:paraId="0FE981A9" w14:textId="77777777" w:rsidR="00F83C79" w:rsidRPr="00936642" w:rsidRDefault="00F83C79" w:rsidP="00AA21A3">
            <w:pPr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12.2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Persistens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och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nedbrytbarhet</w:t>
            </w:r>
            <w:proofErr w:type="spellEnd"/>
          </w:p>
        </w:tc>
      </w:tr>
      <w:tr w:rsidR="00F83C79" w:rsidRPr="00936642" w14:paraId="7B90D147" w14:textId="77777777" w:rsidTr="009F6CFA">
        <w:trPr>
          <w:trHeight w:val="221"/>
        </w:trPr>
        <w:tc>
          <w:tcPr>
            <w:tcW w:w="9322" w:type="dxa"/>
            <w:gridSpan w:val="2"/>
          </w:tcPr>
          <w:p w14:paraId="3FE2D1A1" w14:textId="77777777" w:rsidR="00F83C79" w:rsidRPr="00936642" w:rsidRDefault="00FC3761" w:rsidP="00AA21A3">
            <w:pPr>
              <w:rPr>
                <w:rFonts w:ascii="Arial Narrow" w:hAnsi="Arial Narrow"/>
                <w:bCs/>
                <w:sz w:val="22"/>
                <w:szCs w:val="22"/>
                <w:lang w:val="da-DK"/>
              </w:rPr>
            </w:pPr>
            <w:proofErr w:type="spellStart"/>
            <w:r w:rsidRPr="00936642">
              <w:rPr>
                <w:rFonts w:ascii="Arial Narrow" w:hAnsi="Arial Narrow"/>
                <w:bCs/>
                <w:sz w:val="22"/>
                <w:szCs w:val="22"/>
                <w:lang w:val="da-DK"/>
              </w:rPr>
              <w:t>Trimetylhexadecylammoniumklorid</w:t>
            </w:r>
            <w:proofErr w:type="spellEnd"/>
            <w:r w:rsidRPr="00936642">
              <w:rPr>
                <w:rFonts w:ascii="Arial Narrow" w:hAnsi="Arial Narrow"/>
                <w:bCs/>
                <w:sz w:val="22"/>
                <w:szCs w:val="22"/>
                <w:lang w:val="da-DK"/>
              </w:rPr>
              <w:t xml:space="preserve"> (112-02-7) - Biologisk </w:t>
            </w:r>
            <w:proofErr w:type="spellStart"/>
            <w:r w:rsidRPr="00936642">
              <w:rPr>
                <w:rFonts w:ascii="Arial Narrow" w:hAnsi="Arial Narrow"/>
                <w:bCs/>
                <w:sz w:val="22"/>
                <w:szCs w:val="22"/>
                <w:lang w:val="da-DK"/>
              </w:rPr>
              <w:t>lättnedbrytbar</w:t>
            </w:r>
            <w:proofErr w:type="spellEnd"/>
            <w:r w:rsidRPr="00936642">
              <w:rPr>
                <w:rFonts w:ascii="Arial Narrow" w:hAnsi="Arial Narrow"/>
                <w:bCs/>
                <w:sz w:val="22"/>
                <w:szCs w:val="22"/>
                <w:lang w:val="da-DK"/>
              </w:rPr>
              <w:t>.</w:t>
            </w:r>
          </w:p>
        </w:tc>
      </w:tr>
      <w:tr w:rsidR="00F83C79" w:rsidRPr="00936642" w14:paraId="50A0B38B" w14:textId="77777777" w:rsidTr="009F6CFA">
        <w:trPr>
          <w:trHeight w:val="221"/>
        </w:trPr>
        <w:tc>
          <w:tcPr>
            <w:tcW w:w="9322" w:type="dxa"/>
            <w:gridSpan w:val="2"/>
            <w:hideMark/>
          </w:tcPr>
          <w:p w14:paraId="7DB98142" w14:textId="77777777" w:rsidR="00F83C79" w:rsidRPr="00936642" w:rsidRDefault="00F83C79" w:rsidP="00AA21A3">
            <w:pPr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12.3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Bioackumuleringsförmåga</w:t>
            </w:r>
            <w:proofErr w:type="spellEnd"/>
          </w:p>
        </w:tc>
      </w:tr>
      <w:tr w:rsidR="00F83C79" w:rsidRPr="00936642" w14:paraId="73F0C7C2" w14:textId="77777777" w:rsidTr="009F6CFA">
        <w:trPr>
          <w:trHeight w:val="221"/>
        </w:trPr>
        <w:tc>
          <w:tcPr>
            <w:tcW w:w="9322" w:type="dxa"/>
            <w:gridSpan w:val="2"/>
            <w:hideMark/>
          </w:tcPr>
          <w:p w14:paraId="4014AAFF" w14:textId="77777777" w:rsidR="00F83C79" w:rsidRPr="00936642" w:rsidRDefault="009F6CFA" w:rsidP="00AA21A3">
            <w:pPr>
              <w:rPr>
                <w:rFonts w:ascii="Arial Narrow" w:hAnsi="Arial Narrow"/>
                <w:bCs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bCs/>
                <w:sz w:val="22"/>
                <w:szCs w:val="22"/>
                <w:lang w:val="da-DK"/>
              </w:rPr>
              <w:t xml:space="preserve">Ingen information </w:t>
            </w:r>
            <w:proofErr w:type="spellStart"/>
            <w:r w:rsidRPr="00936642">
              <w:rPr>
                <w:rFonts w:ascii="Arial Narrow" w:hAnsi="Arial Narrow"/>
                <w:bCs/>
                <w:sz w:val="22"/>
                <w:szCs w:val="22"/>
                <w:lang w:val="da-DK"/>
              </w:rPr>
              <w:t>tillgänglig</w:t>
            </w:r>
            <w:proofErr w:type="spellEnd"/>
            <w:r w:rsidRPr="00936642">
              <w:rPr>
                <w:rFonts w:ascii="Arial Narrow" w:hAnsi="Arial Narrow"/>
                <w:bCs/>
                <w:sz w:val="22"/>
                <w:szCs w:val="22"/>
                <w:lang w:val="da-DK"/>
              </w:rPr>
              <w:t>.</w:t>
            </w:r>
          </w:p>
        </w:tc>
      </w:tr>
      <w:tr w:rsidR="00F83C79" w:rsidRPr="00936642" w14:paraId="7AFEBA5F" w14:textId="77777777" w:rsidTr="009F6CFA">
        <w:trPr>
          <w:trHeight w:val="221"/>
        </w:trPr>
        <w:tc>
          <w:tcPr>
            <w:tcW w:w="9322" w:type="dxa"/>
            <w:gridSpan w:val="2"/>
            <w:hideMark/>
          </w:tcPr>
          <w:p w14:paraId="772C567C" w14:textId="77777777" w:rsidR="00F83C79" w:rsidRPr="00936642" w:rsidRDefault="00F83C79" w:rsidP="00AA21A3">
            <w:pPr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12.4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Rörligheten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i jord</w:t>
            </w:r>
          </w:p>
        </w:tc>
      </w:tr>
      <w:tr w:rsidR="00F83C79" w:rsidRPr="00936642" w14:paraId="6350365E" w14:textId="77777777" w:rsidTr="009F6CFA">
        <w:trPr>
          <w:trHeight w:val="221"/>
        </w:trPr>
        <w:tc>
          <w:tcPr>
            <w:tcW w:w="9322" w:type="dxa"/>
            <w:gridSpan w:val="2"/>
            <w:hideMark/>
          </w:tcPr>
          <w:p w14:paraId="1940BAF0" w14:textId="77777777" w:rsidR="00F83C79" w:rsidRPr="00936642" w:rsidRDefault="00695F80" w:rsidP="00AA21A3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Löslig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i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vatten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.</w:t>
            </w:r>
          </w:p>
        </w:tc>
      </w:tr>
      <w:tr w:rsidR="00F83C79" w:rsidRPr="00936642" w14:paraId="7258F188" w14:textId="77777777" w:rsidTr="009F6CFA">
        <w:trPr>
          <w:trHeight w:val="221"/>
        </w:trPr>
        <w:tc>
          <w:tcPr>
            <w:tcW w:w="9322" w:type="dxa"/>
            <w:gridSpan w:val="2"/>
            <w:hideMark/>
          </w:tcPr>
          <w:p w14:paraId="1742A24C" w14:textId="77777777" w:rsidR="00F83C79" w:rsidRPr="00936642" w:rsidRDefault="00F83C79" w:rsidP="00AA21A3">
            <w:pPr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12.5 Resultat av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PBT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-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och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vPvB-bedömningen</w:t>
            </w:r>
            <w:proofErr w:type="spellEnd"/>
          </w:p>
        </w:tc>
      </w:tr>
      <w:tr w:rsidR="00F83C79" w:rsidRPr="00936642" w14:paraId="2AB7907E" w14:textId="77777777" w:rsidTr="009F6CFA">
        <w:trPr>
          <w:trHeight w:val="221"/>
        </w:trPr>
        <w:tc>
          <w:tcPr>
            <w:tcW w:w="9322" w:type="dxa"/>
            <w:gridSpan w:val="2"/>
            <w:hideMark/>
          </w:tcPr>
          <w:p w14:paraId="5936E9E3" w14:textId="77777777" w:rsidR="00F83C79" w:rsidRPr="00936642" w:rsidRDefault="00F83C79" w:rsidP="00AA21A3">
            <w:pPr>
              <w:rPr>
                <w:rFonts w:ascii="Arial Narrow" w:hAnsi="Arial Narrow"/>
                <w:sz w:val="22"/>
                <w:szCs w:val="22"/>
                <w:lang w:val="da-DK"/>
              </w:rPr>
            </w:pP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Produkten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bedöms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ej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innehålla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ämnen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som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uppfyller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kriterierna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för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att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klassificeras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 som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PBT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- eller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vPvB-ämnen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.</w:t>
            </w:r>
          </w:p>
        </w:tc>
      </w:tr>
      <w:tr w:rsidR="00F83C79" w:rsidRPr="00936642" w14:paraId="297607E0" w14:textId="77777777" w:rsidTr="009F6CFA">
        <w:trPr>
          <w:trHeight w:val="221"/>
        </w:trPr>
        <w:tc>
          <w:tcPr>
            <w:tcW w:w="9322" w:type="dxa"/>
            <w:gridSpan w:val="2"/>
            <w:hideMark/>
          </w:tcPr>
          <w:p w14:paraId="5F2F023F" w14:textId="77777777" w:rsidR="00F83C79" w:rsidRPr="00936642" w:rsidRDefault="00F83C79" w:rsidP="00AA21A3">
            <w:pPr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12.6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Andra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skadliga</w:t>
            </w:r>
            <w:proofErr w:type="spellEnd"/>
            <w:r w:rsidRPr="00936642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 xml:space="preserve"> effekter</w:t>
            </w:r>
          </w:p>
        </w:tc>
      </w:tr>
      <w:tr w:rsidR="00F83C79" w:rsidRPr="00936642" w14:paraId="454EF452" w14:textId="77777777" w:rsidTr="009F6CFA">
        <w:trPr>
          <w:trHeight w:val="221"/>
        </w:trPr>
        <w:tc>
          <w:tcPr>
            <w:tcW w:w="9322" w:type="dxa"/>
            <w:gridSpan w:val="2"/>
            <w:hideMark/>
          </w:tcPr>
          <w:p w14:paraId="3018DFD0" w14:textId="77777777" w:rsidR="00F83C79" w:rsidRPr="00936642" w:rsidRDefault="00AE66B0" w:rsidP="00AA21A3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 xml:space="preserve">Inga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kända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da-DK"/>
              </w:rPr>
              <w:t>.</w:t>
            </w:r>
          </w:p>
        </w:tc>
      </w:tr>
    </w:tbl>
    <w:p w14:paraId="00FFCBC1" w14:textId="77777777" w:rsidR="00FC3761" w:rsidRPr="00936642" w:rsidRDefault="00FC3761" w:rsidP="003F74B0">
      <w:pPr>
        <w:rPr>
          <w:rFonts w:ascii="Arial Narrow" w:hAnsi="Arial Narrow"/>
          <w:b/>
          <w:sz w:val="22"/>
          <w:szCs w:val="22"/>
        </w:rPr>
      </w:pPr>
    </w:p>
    <w:p w14:paraId="7038560B" w14:textId="77777777" w:rsidR="00FC3761" w:rsidRPr="00936642" w:rsidRDefault="00FC3761" w:rsidP="00FC3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3"/>
        </w:tabs>
        <w:outlineLvl w:val="0"/>
        <w:rPr>
          <w:rFonts w:ascii="Arial Narrow" w:hAnsi="Arial Narrow"/>
          <w:b/>
          <w:sz w:val="22"/>
          <w:szCs w:val="22"/>
        </w:rPr>
      </w:pPr>
      <w:r w:rsidRPr="00936642">
        <w:rPr>
          <w:rFonts w:ascii="Arial Narrow" w:hAnsi="Arial Narrow"/>
          <w:b/>
          <w:sz w:val="22"/>
          <w:szCs w:val="22"/>
        </w:rPr>
        <w:t>AVSNITT 13: Avfallshantering</w:t>
      </w:r>
    </w:p>
    <w:p w14:paraId="3C49E746" w14:textId="77777777" w:rsidR="00FC3761" w:rsidRPr="00936642" w:rsidRDefault="00FC3761" w:rsidP="003F74B0">
      <w:pPr>
        <w:rPr>
          <w:rFonts w:ascii="Arial Narrow" w:hAnsi="Arial Narrow"/>
          <w:b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F74B0" w:rsidRPr="00936642" w14:paraId="25610185" w14:textId="77777777" w:rsidTr="003F74B0">
        <w:tc>
          <w:tcPr>
            <w:tcW w:w="9322" w:type="dxa"/>
            <w:hideMark/>
          </w:tcPr>
          <w:p w14:paraId="7A3A306F" w14:textId="77777777" w:rsidR="003F74B0" w:rsidRPr="00936642" w:rsidRDefault="00485F9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13.1 </w:t>
            </w:r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Avfallsbehandlingsmetoder</w:t>
            </w:r>
          </w:p>
        </w:tc>
      </w:tr>
      <w:tr w:rsidR="003F74B0" w:rsidRPr="00936642" w14:paraId="0702DEB1" w14:textId="77777777" w:rsidTr="003F74B0">
        <w:tc>
          <w:tcPr>
            <w:tcW w:w="9322" w:type="dxa"/>
            <w:hideMark/>
          </w:tcPr>
          <w:p w14:paraId="15841413" w14:textId="77777777" w:rsidR="003F74B0" w:rsidRPr="00936642" w:rsidRDefault="003F74B0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 xml:space="preserve">Produkten är </w:t>
            </w:r>
            <w:proofErr w:type="gramStart"/>
            <w:r w:rsidR="00FC3761" w:rsidRPr="00936642">
              <w:rPr>
                <w:rFonts w:ascii="Arial Narrow" w:hAnsi="Arial Narrow"/>
                <w:sz w:val="22"/>
                <w:szCs w:val="22"/>
              </w:rPr>
              <w:t>ej</w:t>
            </w:r>
            <w:proofErr w:type="gramEnd"/>
            <w:r w:rsidR="00FC3761" w:rsidRPr="009366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36642">
              <w:rPr>
                <w:rFonts w:ascii="Arial Narrow" w:hAnsi="Arial Narrow"/>
                <w:sz w:val="22"/>
                <w:szCs w:val="22"/>
              </w:rPr>
              <w:t>klassificerad som farligt avfall enligt Avfallsförordning (SFS 2011:927).</w:t>
            </w:r>
          </w:p>
        </w:tc>
      </w:tr>
      <w:tr w:rsidR="003F74B0" w:rsidRPr="00936642" w14:paraId="0EC9C727" w14:textId="77777777" w:rsidTr="003F74B0">
        <w:tc>
          <w:tcPr>
            <w:tcW w:w="9322" w:type="dxa"/>
            <w:hideMark/>
          </w:tcPr>
          <w:p w14:paraId="1425F236" w14:textId="77777777" w:rsidR="003F74B0" w:rsidRPr="00936642" w:rsidRDefault="003F74B0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Rådfråga lokala myndigheter vid omhändertagande av avfall.</w:t>
            </w:r>
          </w:p>
        </w:tc>
      </w:tr>
      <w:tr w:rsidR="00B0025F" w:rsidRPr="00936642" w14:paraId="4218245E" w14:textId="77777777" w:rsidTr="003F74B0">
        <w:tc>
          <w:tcPr>
            <w:tcW w:w="9322" w:type="dxa"/>
          </w:tcPr>
          <w:p w14:paraId="6DE9EC38" w14:textId="77777777" w:rsidR="00B0025F" w:rsidRPr="00936642" w:rsidRDefault="00B0025F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Undvik att släppa ut rester av produkten i avlopp eller vattendrag.</w:t>
            </w:r>
          </w:p>
        </w:tc>
      </w:tr>
      <w:tr w:rsidR="003F74B0" w:rsidRPr="00936642" w14:paraId="074E4EF7" w14:textId="77777777" w:rsidTr="003F74B0">
        <w:tc>
          <w:tcPr>
            <w:tcW w:w="9322" w:type="dxa"/>
            <w:hideMark/>
          </w:tcPr>
          <w:p w14:paraId="33380616" w14:textId="77777777" w:rsidR="003F74B0" w:rsidRPr="00936642" w:rsidRDefault="003F74B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Förpackning</w:t>
            </w:r>
          </w:p>
        </w:tc>
      </w:tr>
      <w:tr w:rsidR="003F74B0" w:rsidRPr="00936642" w14:paraId="1B42BD39" w14:textId="77777777" w:rsidTr="003F74B0">
        <w:tc>
          <w:tcPr>
            <w:tcW w:w="9322" w:type="dxa"/>
            <w:hideMark/>
          </w:tcPr>
          <w:p w14:paraId="62380C75" w14:textId="77777777" w:rsidR="003F74B0" w:rsidRPr="00936642" w:rsidRDefault="003F74B0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Tömd och väl rengjord förpackning lämnas till materialåtervinning.</w:t>
            </w:r>
          </w:p>
        </w:tc>
      </w:tr>
    </w:tbl>
    <w:p w14:paraId="6A61E994" w14:textId="77777777" w:rsidR="003F74B0" w:rsidRPr="00936642" w:rsidRDefault="003F74B0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494AC39B" w14:textId="77777777" w:rsidR="00FC3761" w:rsidRPr="00936642" w:rsidRDefault="00FC3761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543F0047" w14:textId="77777777" w:rsidR="00FC3761" w:rsidRPr="00936642" w:rsidRDefault="00FC3761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0FFA7E03" w14:textId="77777777" w:rsidR="00FC3761" w:rsidRPr="00936642" w:rsidRDefault="00FC3761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17C0E0E1" w14:textId="77777777" w:rsidR="00FC3761" w:rsidRPr="00936642" w:rsidRDefault="00FC3761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5D7FDC85" w14:textId="77777777" w:rsidR="00FC3761" w:rsidRPr="00936642" w:rsidRDefault="00FC3761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0D3BD0C8" w14:textId="77777777" w:rsidR="00FC3761" w:rsidRPr="00936642" w:rsidRDefault="00FC3761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4AC542CD" w14:textId="77777777" w:rsidR="00936642" w:rsidRPr="00936642" w:rsidRDefault="00936642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0CA08A84" w14:textId="77777777" w:rsidR="00936642" w:rsidRPr="00936642" w:rsidRDefault="00936642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05EEADD8" w14:textId="77777777" w:rsidR="00FC3761" w:rsidRPr="00936642" w:rsidRDefault="00FC3761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308FDA50" w14:textId="77777777" w:rsidR="00B77D4A" w:rsidRPr="00936642" w:rsidRDefault="00B77D4A" w:rsidP="00B7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3"/>
        </w:tabs>
        <w:outlineLvl w:val="0"/>
        <w:rPr>
          <w:rFonts w:ascii="Arial Narrow" w:hAnsi="Arial Narrow"/>
          <w:b/>
          <w:sz w:val="22"/>
          <w:szCs w:val="22"/>
        </w:rPr>
      </w:pPr>
      <w:r w:rsidRPr="00936642">
        <w:rPr>
          <w:rFonts w:ascii="Arial Narrow" w:hAnsi="Arial Narrow"/>
          <w:b/>
          <w:sz w:val="22"/>
          <w:szCs w:val="22"/>
        </w:rPr>
        <w:lastRenderedPageBreak/>
        <w:t>AVSNITT 14: Transportinformation</w:t>
      </w:r>
    </w:p>
    <w:p w14:paraId="19B6F44D" w14:textId="77777777" w:rsidR="003F74B0" w:rsidRPr="00936642" w:rsidRDefault="003F74B0" w:rsidP="003F74B0">
      <w:pPr>
        <w:rPr>
          <w:rFonts w:ascii="Arial Narrow" w:hAnsi="Arial Narrow"/>
          <w:b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A08A8" w:rsidRPr="00936642" w14:paraId="59D25550" w14:textId="77777777" w:rsidTr="003F74B0">
        <w:tc>
          <w:tcPr>
            <w:tcW w:w="9322" w:type="dxa"/>
          </w:tcPr>
          <w:p w14:paraId="1AC6DB28" w14:textId="77777777" w:rsidR="00FA08A8" w:rsidRPr="00936642" w:rsidRDefault="00FA08A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Cs/>
                <w:sz w:val="22"/>
                <w:szCs w:val="22"/>
              </w:rPr>
              <w:t xml:space="preserve">Produkten är inte klassificerad som farligt gods enligt gällande transportlagstiftning (ADR/RID, </w:t>
            </w:r>
            <w:proofErr w:type="spellStart"/>
            <w:r w:rsidRPr="00936642">
              <w:rPr>
                <w:rFonts w:ascii="Arial Narrow" w:hAnsi="Arial Narrow"/>
                <w:bCs/>
                <w:sz w:val="22"/>
                <w:szCs w:val="22"/>
              </w:rPr>
              <w:t>DGR</w:t>
            </w:r>
            <w:proofErr w:type="spellEnd"/>
            <w:r w:rsidRPr="00936642">
              <w:rPr>
                <w:rFonts w:ascii="Arial Narrow" w:hAnsi="Arial Narrow"/>
                <w:bCs/>
                <w:sz w:val="22"/>
                <w:szCs w:val="22"/>
              </w:rPr>
              <w:t xml:space="preserve"> och </w:t>
            </w:r>
            <w:proofErr w:type="spellStart"/>
            <w:r w:rsidRPr="00936642">
              <w:rPr>
                <w:rFonts w:ascii="Arial Narrow" w:hAnsi="Arial Narrow"/>
                <w:bCs/>
                <w:sz w:val="22"/>
                <w:szCs w:val="22"/>
              </w:rPr>
              <w:t>IMDG</w:t>
            </w:r>
            <w:proofErr w:type="spellEnd"/>
            <w:r w:rsidRPr="00936642">
              <w:rPr>
                <w:rFonts w:ascii="Arial Narrow" w:hAnsi="Arial Narrow"/>
                <w:bCs/>
                <w:sz w:val="22"/>
                <w:szCs w:val="22"/>
              </w:rPr>
              <w:t>-koden).</w:t>
            </w:r>
          </w:p>
        </w:tc>
      </w:tr>
      <w:tr w:rsidR="003F74B0" w:rsidRPr="00936642" w14:paraId="5CF029D0" w14:textId="77777777" w:rsidTr="003F74B0">
        <w:tc>
          <w:tcPr>
            <w:tcW w:w="9322" w:type="dxa"/>
            <w:hideMark/>
          </w:tcPr>
          <w:p w14:paraId="751FB859" w14:textId="77777777" w:rsidR="003F74B0" w:rsidRPr="00936642" w:rsidRDefault="00485F9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14.1 </w:t>
            </w:r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UN-nummer</w:t>
            </w:r>
          </w:p>
        </w:tc>
      </w:tr>
      <w:tr w:rsidR="003F74B0" w:rsidRPr="00936642" w14:paraId="62A72C54" w14:textId="77777777" w:rsidTr="003F74B0">
        <w:tc>
          <w:tcPr>
            <w:tcW w:w="9322" w:type="dxa"/>
            <w:hideMark/>
          </w:tcPr>
          <w:p w14:paraId="0480F798" w14:textId="77777777" w:rsidR="003F74B0" w:rsidRPr="00936642" w:rsidRDefault="00FA08A8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F74B0" w:rsidRPr="00936642" w14:paraId="6F2E6B4C" w14:textId="77777777" w:rsidTr="003F74B0">
        <w:tc>
          <w:tcPr>
            <w:tcW w:w="9322" w:type="dxa"/>
            <w:hideMark/>
          </w:tcPr>
          <w:p w14:paraId="425C6F80" w14:textId="77777777" w:rsidR="003F74B0" w:rsidRPr="00936642" w:rsidRDefault="00485F9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14.2 </w:t>
            </w:r>
            <w:r w:rsidR="002C6107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Officiell transportbenämning/</w:t>
            </w:r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Proper shipping </w:t>
            </w:r>
            <w:proofErr w:type="spellStart"/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name</w:t>
            </w:r>
            <w:proofErr w:type="spellEnd"/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IMDG</w:t>
            </w:r>
            <w:proofErr w:type="spellEnd"/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r w:rsidR="002C6107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IATA/ICAO):</w:t>
            </w:r>
          </w:p>
        </w:tc>
      </w:tr>
      <w:tr w:rsidR="00D715F9" w:rsidRPr="00936642" w14:paraId="742899F7" w14:textId="77777777" w:rsidTr="003F74B0">
        <w:tc>
          <w:tcPr>
            <w:tcW w:w="9322" w:type="dxa"/>
            <w:hideMark/>
          </w:tcPr>
          <w:p w14:paraId="62D72EBB" w14:textId="77777777" w:rsidR="00D715F9" w:rsidRPr="00936642" w:rsidRDefault="00FA08A8" w:rsidP="008D660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D715F9" w:rsidRPr="00936642" w14:paraId="3C667D5D" w14:textId="77777777" w:rsidTr="003F74B0">
        <w:tc>
          <w:tcPr>
            <w:tcW w:w="9322" w:type="dxa"/>
            <w:hideMark/>
          </w:tcPr>
          <w:p w14:paraId="54A7975C" w14:textId="77777777" w:rsidR="00D715F9" w:rsidRPr="00936642" w:rsidRDefault="00485F9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14.3 </w:t>
            </w:r>
            <w:r w:rsidR="00D715F9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Faroklass för transport</w:t>
            </w:r>
          </w:p>
        </w:tc>
      </w:tr>
      <w:tr w:rsidR="00D715F9" w:rsidRPr="00936642" w14:paraId="45352FCB" w14:textId="77777777" w:rsidTr="003F74B0">
        <w:tc>
          <w:tcPr>
            <w:tcW w:w="9322" w:type="dxa"/>
            <w:hideMark/>
          </w:tcPr>
          <w:p w14:paraId="42E42390" w14:textId="77777777" w:rsidR="00D715F9" w:rsidRPr="00936642" w:rsidRDefault="00FA08A8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D715F9" w:rsidRPr="00936642" w14:paraId="0F243FF9" w14:textId="77777777" w:rsidTr="003F74B0">
        <w:tc>
          <w:tcPr>
            <w:tcW w:w="9322" w:type="dxa"/>
            <w:hideMark/>
          </w:tcPr>
          <w:p w14:paraId="2477487A" w14:textId="77777777" w:rsidR="00D715F9" w:rsidRPr="00936642" w:rsidRDefault="00485F9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14.4 </w:t>
            </w:r>
            <w:r w:rsidR="00D715F9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Förpackningsgrupp</w:t>
            </w:r>
          </w:p>
        </w:tc>
      </w:tr>
      <w:tr w:rsidR="00D715F9" w:rsidRPr="00936642" w14:paraId="1041CAF0" w14:textId="77777777" w:rsidTr="003F74B0">
        <w:tc>
          <w:tcPr>
            <w:tcW w:w="9322" w:type="dxa"/>
            <w:hideMark/>
          </w:tcPr>
          <w:p w14:paraId="7CB6EA27" w14:textId="77777777" w:rsidR="00D715F9" w:rsidRPr="00936642" w:rsidRDefault="00FA08A8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D715F9" w:rsidRPr="00936642" w14:paraId="42FBCEDC" w14:textId="77777777" w:rsidTr="003F74B0">
        <w:tc>
          <w:tcPr>
            <w:tcW w:w="9322" w:type="dxa"/>
            <w:hideMark/>
          </w:tcPr>
          <w:p w14:paraId="47131AE6" w14:textId="77777777" w:rsidR="00D715F9" w:rsidRPr="00936642" w:rsidRDefault="00485F9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14.5 </w:t>
            </w:r>
            <w:r w:rsidR="00D715F9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Miljöfaror</w:t>
            </w:r>
          </w:p>
        </w:tc>
      </w:tr>
      <w:tr w:rsidR="00D715F9" w:rsidRPr="00936642" w14:paraId="7632D171" w14:textId="77777777" w:rsidTr="003F74B0">
        <w:tc>
          <w:tcPr>
            <w:tcW w:w="9322" w:type="dxa"/>
            <w:hideMark/>
          </w:tcPr>
          <w:p w14:paraId="513B9793" w14:textId="77777777" w:rsidR="00D715F9" w:rsidRPr="00936642" w:rsidRDefault="00D715F9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 xml:space="preserve">Marine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</w:rPr>
              <w:t>pollutant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</w:rPr>
              <w:t>: No</w:t>
            </w:r>
          </w:p>
        </w:tc>
      </w:tr>
      <w:tr w:rsidR="00D715F9" w:rsidRPr="00936642" w14:paraId="28BD2EB0" w14:textId="77777777" w:rsidTr="003F74B0">
        <w:tc>
          <w:tcPr>
            <w:tcW w:w="9322" w:type="dxa"/>
            <w:hideMark/>
          </w:tcPr>
          <w:p w14:paraId="1699E399" w14:textId="77777777" w:rsidR="00D715F9" w:rsidRPr="00936642" w:rsidRDefault="00485F9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14.6 </w:t>
            </w:r>
            <w:r w:rsidR="00D715F9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Särskilda försiktighetsåtgärder</w:t>
            </w:r>
          </w:p>
        </w:tc>
      </w:tr>
      <w:tr w:rsidR="00D715F9" w:rsidRPr="00936642" w14:paraId="42516EA2" w14:textId="77777777" w:rsidTr="003F74B0">
        <w:tc>
          <w:tcPr>
            <w:tcW w:w="9322" w:type="dxa"/>
            <w:hideMark/>
          </w:tcPr>
          <w:p w14:paraId="7CB4E210" w14:textId="77777777" w:rsidR="00D715F9" w:rsidRPr="00936642" w:rsidRDefault="00D715F9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52401B" w:rsidRPr="00936642" w14:paraId="3A83ED40" w14:textId="77777777" w:rsidTr="00F64115">
        <w:tc>
          <w:tcPr>
            <w:tcW w:w="9322" w:type="dxa"/>
            <w:hideMark/>
          </w:tcPr>
          <w:p w14:paraId="490E0934" w14:textId="77777777" w:rsidR="0052401B" w:rsidRPr="00936642" w:rsidRDefault="0052401B" w:rsidP="00F6411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14.7 Bulktransport enligt bilaga II till MARPOL 73/78 och IBC-koden</w:t>
            </w:r>
          </w:p>
        </w:tc>
      </w:tr>
      <w:tr w:rsidR="0052401B" w:rsidRPr="00936642" w14:paraId="7368908E" w14:textId="77777777" w:rsidTr="00F64115">
        <w:tc>
          <w:tcPr>
            <w:tcW w:w="9322" w:type="dxa"/>
            <w:hideMark/>
          </w:tcPr>
          <w:p w14:paraId="72319686" w14:textId="77777777" w:rsidR="0052401B" w:rsidRPr="00936642" w:rsidRDefault="0052401B" w:rsidP="00F64115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14:paraId="0D7E9DC9" w14:textId="77777777" w:rsidR="005A785A" w:rsidRPr="00936642" w:rsidRDefault="005A785A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4D77E7C8" w14:textId="77777777" w:rsidR="00B77D4A" w:rsidRPr="00936642" w:rsidRDefault="00B77D4A" w:rsidP="00B7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3"/>
        </w:tabs>
        <w:outlineLvl w:val="0"/>
        <w:rPr>
          <w:rFonts w:ascii="Arial Narrow" w:hAnsi="Arial Narrow"/>
          <w:b/>
          <w:sz w:val="22"/>
          <w:szCs w:val="22"/>
        </w:rPr>
      </w:pPr>
      <w:r w:rsidRPr="00936642">
        <w:rPr>
          <w:rFonts w:ascii="Arial Narrow" w:hAnsi="Arial Narrow"/>
          <w:b/>
          <w:sz w:val="22"/>
          <w:szCs w:val="22"/>
        </w:rPr>
        <w:t>AVSNITT 15: Gällande föreskrifter</w:t>
      </w:r>
    </w:p>
    <w:p w14:paraId="0C03D39A" w14:textId="77777777" w:rsidR="003F74B0" w:rsidRPr="00936642" w:rsidRDefault="003F74B0" w:rsidP="003F74B0">
      <w:pPr>
        <w:rPr>
          <w:rFonts w:ascii="Arial Narrow" w:hAnsi="Arial Narrow"/>
          <w:b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F74B0" w:rsidRPr="00936642" w14:paraId="77901E55" w14:textId="77777777" w:rsidTr="003F74B0">
        <w:tc>
          <w:tcPr>
            <w:tcW w:w="9322" w:type="dxa"/>
            <w:hideMark/>
          </w:tcPr>
          <w:p w14:paraId="09D97CA9" w14:textId="77777777" w:rsidR="003F74B0" w:rsidRPr="00936642" w:rsidRDefault="00B77D4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15.1 </w:t>
            </w:r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Föreskrifter/lagstiftning om ämnet eller blandningen när det gäller säkerhet, hälsa och miljö</w:t>
            </w:r>
          </w:p>
        </w:tc>
      </w:tr>
      <w:tr w:rsidR="003F74B0" w:rsidRPr="00936642" w14:paraId="6B584A4F" w14:textId="77777777" w:rsidTr="003F74B0">
        <w:tc>
          <w:tcPr>
            <w:tcW w:w="9322" w:type="dxa"/>
            <w:hideMark/>
          </w:tcPr>
          <w:p w14:paraId="6EE892E5" w14:textId="77777777" w:rsidR="003F74B0" w:rsidRPr="00936642" w:rsidRDefault="005A785A" w:rsidP="004E64D8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Klassificering i enlighet med CLP(EG) nr 1272/2008. AFS 2014:43, AFS 2011:18 Avfallsförordningen (SFS 2011:927).</w:t>
            </w:r>
          </w:p>
        </w:tc>
      </w:tr>
      <w:tr w:rsidR="003F74B0" w:rsidRPr="00936642" w14:paraId="4C55710C" w14:textId="77777777" w:rsidTr="003F74B0">
        <w:tc>
          <w:tcPr>
            <w:tcW w:w="9322" w:type="dxa"/>
            <w:hideMark/>
          </w:tcPr>
          <w:p w14:paraId="3527A0ED" w14:textId="77777777" w:rsidR="003F74B0" w:rsidRPr="00936642" w:rsidRDefault="003F74B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74B0" w:rsidRPr="00936642" w14:paraId="71AF791D" w14:textId="77777777" w:rsidTr="003F74B0">
        <w:tc>
          <w:tcPr>
            <w:tcW w:w="9322" w:type="dxa"/>
            <w:hideMark/>
          </w:tcPr>
          <w:p w14:paraId="04DEC81B" w14:textId="77777777" w:rsidR="003F74B0" w:rsidRPr="00936642" w:rsidRDefault="00B77D4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15.2 </w:t>
            </w:r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Kemikaliesäkerhetsbedömning</w:t>
            </w:r>
          </w:p>
        </w:tc>
      </w:tr>
      <w:tr w:rsidR="003F74B0" w:rsidRPr="00936642" w14:paraId="19BAFC2C" w14:textId="77777777" w:rsidTr="003F74B0">
        <w:tc>
          <w:tcPr>
            <w:tcW w:w="9322" w:type="dxa"/>
            <w:hideMark/>
          </w:tcPr>
          <w:p w14:paraId="73C64E69" w14:textId="77777777" w:rsidR="003F74B0" w:rsidRPr="00936642" w:rsidRDefault="003F74B0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Ingen utförd</w:t>
            </w:r>
            <w:r w:rsidR="00B77D4A" w:rsidRPr="0093664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3568D85C" w14:textId="77777777" w:rsidR="003F74B0" w:rsidRPr="00936642" w:rsidRDefault="003F74B0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124119FD" w14:textId="77777777" w:rsidR="00705DA8" w:rsidRPr="00936642" w:rsidRDefault="00705DA8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668ECD35" w14:textId="77777777" w:rsidR="00705DA8" w:rsidRPr="00936642" w:rsidRDefault="00705DA8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0F636357" w14:textId="77777777" w:rsidR="00705DA8" w:rsidRPr="00936642" w:rsidRDefault="00705DA8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72E6C875" w14:textId="77777777" w:rsidR="00705DA8" w:rsidRPr="00936642" w:rsidRDefault="00705DA8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1AA53820" w14:textId="77777777" w:rsidR="00705DA8" w:rsidRPr="00936642" w:rsidRDefault="00705DA8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4F66F4C6" w14:textId="77777777" w:rsidR="00705DA8" w:rsidRPr="00936642" w:rsidRDefault="00705DA8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3BC91EE8" w14:textId="77777777" w:rsidR="00705DA8" w:rsidRPr="00936642" w:rsidRDefault="00705DA8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2DB36EFE" w14:textId="77777777" w:rsidR="00705DA8" w:rsidRPr="00936642" w:rsidRDefault="00705DA8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57B5CF67" w14:textId="77777777" w:rsidR="00705DA8" w:rsidRPr="00936642" w:rsidRDefault="00705DA8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74E2870B" w14:textId="77777777" w:rsidR="00705DA8" w:rsidRPr="00936642" w:rsidRDefault="00705DA8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3163AF07" w14:textId="77777777" w:rsidR="00705DA8" w:rsidRPr="00936642" w:rsidRDefault="00705DA8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583E6719" w14:textId="77777777" w:rsidR="00705DA8" w:rsidRPr="00936642" w:rsidRDefault="00705DA8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6D0615D4" w14:textId="77777777" w:rsidR="00705DA8" w:rsidRPr="00936642" w:rsidRDefault="00705DA8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1D804780" w14:textId="77777777" w:rsidR="00FC3761" w:rsidRPr="00936642" w:rsidRDefault="00FC3761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5D43B91D" w14:textId="77777777" w:rsidR="00FC3761" w:rsidRPr="00936642" w:rsidRDefault="00FC3761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0A216F8C" w14:textId="77777777" w:rsidR="00FC3761" w:rsidRPr="00936642" w:rsidRDefault="00FC3761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3FC0F173" w14:textId="77777777" w:rsidR="00FC3761" w:rsidRPr="00936642" w:rsidRDefault="00FC3761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67FBAD54" w14:textId="77777777" w:rsidR="00FC3761" w:rsidRPr="00936642" w:rsidRDefault="00FC3761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3D356694" w14:textId="77777777" w:rsidR="00FC3761" w:rsidRPr="00936642" w:rsidRDefault="00FC3761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44AD074B" w14:textId="77777777" w:rsidR="00FC3761" w:rsidRPr="00936642" w:rsidRDefault="00FC3761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3CFDA5AF" w14:textId="77777777" w:rsidR="00FC3761" w:rsidRPr="00936642" w:rsidRDefault="00FC3761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69C9F174" w14:textId="77777777" w:rsidR="00FC3761" w:rsidRPr="00936642" w:rsidRDefault="00FC3761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0340E8E7" w14:textId="77777777" w:rsidR="00FC3761" w:rsidRPr="00936642" w:rsidRDefault="00FC3761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6C339FC3" w14:textId="77777777" w:rsidR="00FC3761" w:rsidRPr="00936642" w:rsidRDefault="00FC3761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1384DE60" w14:textId="77777777" w:rsidR="00FC3761" w:rsidRPr="00936642" w:rsidRDefault="00FC3761" w:rsidP="003F74B0">
      <w:pPr>
        <w:ind w:left="3900" w:hanging="3900"/>
        <w:rPr>
          <w:rFonts w:ascii="Arial Narrow" w:hAnsi="Arial Narrow"/>
          <w:sz w:val="22"/>
          <w:szCs w:val="22"/>
        </w:rPr>
      </w:pPr>
    </w:p>
    <w:p w14:paraId="6B53CDE2" w14:textId="77777777" w:rsidR="00B77D4A" w:rsidRPr="00936642" w:rsidRDefault="00B77D4A" w:rsidP="00B7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3"/>
        </w:tabs>
        <w:outlineLvl w:val="0"/>
        <w:rPr>
          <w:rFonts w:ascii="Arial Narrow" w:hAnsi="Arial Narrow"/>
          <w:b/>
          <w:sz w:val="22"/>
          <w:szCs w:val="22"/>
        </w:rPr>
      </w:pPr>
      <w:r w:rsidRPr="00936642">
        <w:rPr>
          <w:rFonts w:ascii="Arial Narrow" w:hAnsi="Arial Narrow"/>
          <w:b/>
          <w:sz w:val="22"/>
          <w:szCs w:val="22"/>
        </w:rPr>
        <w:lastRenderedPageBreak/>
        <w:t>AVSNITT 16: Annan information</w:t>
      </w:r>
    </w:p>
    <w:p w14:paraId="090E3C1C" w14:textId="77777777" w:rsidR="003F74B0" w:rsidRPr="00936642" w:rsidRDefault="003F74B0" w:rsidP="003F74B0">
      <w:pPr>
        <w:rPr>
          <w:rFonts w:ascii="Arial Narrow" w:hAnsi="Arial Narrow"/>
          <w:b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F74B0" w:rsidRPr="00936642" w14:paraId="53E588CE" w14:textId="77777777" w:rsidTr="003F74B0">
        <w:tc>
          <w:tcPr>
            <w:tcW w:w="9322" w:type="dxa"/>
            <w:hideMark/>
          </w:tcPr>
          <w:p w14:paraId="0224ABF5" w14:textId="77777777" w:rsidR="003F74B0" w:rsidRPr="00936642" w:rsidRDefault="005A785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  <w:r w:rsidR="003F74B0" w:rsidRPr="00936642">
              <w:rPr>
                <w:rFonts w:ascii="Arial Narrow" w:hAnsi="Arial Narrow"/>
                <w:b/>
                <w:bCs/>
                <w:sz w:val="22"/>
                <w:szCs w:val="22"/>
              </w:rPr>
              <w:t>aroangivelsernas lydelse under p. 3</w:t>
            </w:r>
          </w:p>
        </w:tc>
      </w:tr>
      <w:tr w:rsidR="002D408C" w:rsidRPr="00936642" w14:paraId="44D8AB6F" w14:textId="77777777" w:rsidTr="003F74B0">
        <w:tc>
          <w:tcPr>
            <w:tcW w:w="9322" w:type="dxa"/>
          </w:tcPr>
          <w:p w14:paraId="27BE2686" w14:textId="77777777" w:rsidR="002D408C" w:rsidRPr="00936642" w:rsidRDefault="00717F9B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H302 Skadligt vid förtäring.</w:t>
            </w:r>
          </w:p>
        </w:tc>
      </w:tr>
      <w:tr w:rsidR="003F74B0" w:rsidRPr="00936642" w14:paraId="70B3733A" w14:textId="77777777" w:rsidTr="003F74B0">
        <w:tc>
          <w:tcPr>
            <w:tcW w:w="9322" w:type="dxa"/>
            <w:hideMark/>
          </w:tcPr>
          <w:p w14:paraId="4735A979" w14:textId="77777777" w:rsidR="003F74B0" w:rsidRPr="00936642" w:rsidRDefault="00FC3761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H315 Irriterar huden.</w:t>
            </w:r>
          </w:p>
        </w:tc>
      </w:tr>
      <w:tr w:rsidR="00717F9B" w:rsidRPr="00936642" w14:paraId="6CFFEA25" w14:textId="77777777" w:rsidTr="006D7436">
        <w:tc>
          <w:tcPr>
            <w:tcW w:w="9322" w:type="dxa"/>
          </w:tcPr>
          <w:p w14:paraId="2F5863F8" w14:textId="77777777" w:rsidR="00717F9B" w:rsidRPr="00936642" w:rsidRDefault="00FC3761" w:rsidP="006D7436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H318 Orsakar allvarliga ögonskador.</w:t>
            </w:r>
          </w:p>
        </w:tc>
      </w:tr>
      <w:tr w:rsidR="00717F9B" w:rsidRPr="00936642" w14:paraId="4CC75E2B" w14:textId="77777777" w:rsidTr="006D7436">
        <w:tc>
          <w:tcPr>
            <w:tcW w:w="9322" w:type="dxa"/>
          </w:tcPr>
          <w:p w14:paraId="30C69177" w14:textId="77777777" w:rsidR="00717F9B" w:rsidRPr="00936642" w:rsidRDefault="00FC3761" w:rsidP="006D7436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H400 Mycket giftigt för vattenlevande organismer.</w:t>
            </w:r>
          </w:p>
        </w:tc>
      </w:tr>
      <w:tr w:rsidR="00717F9B" w:rsidRPr="00936642" w14:paraId="6876B5F1" w14:textId="77777777" w:rsidTr="006D7436">
        <w:tc>
          <w:tcPr>
            <w:tcW w:w="9322" w:type="dxa"/>
          </w:tcPr>
          <w:p w14:paraId="17746C98" w14:textId="77777777" w:rsidR="00717F9B" w:rsidRPr="00936642" w:rsidRDefault="00717F9B" w:rsidP="006D743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3E6A" w:rsidRPr="00936642" w14:paraId="79F945B9" w14:textId="77777777" w:rsidTr="006D7436">
        <w:tc>
          <w:tcPr>
            <w:tcW w:w="9322" w:type="dxa"/>
          </w:tcPr>
          <w:p w14:paraId="2D2EDDA1" w14:textId="77777777" w:rsidR="00CB3E6A" w:rsidRPr="00936642" w:rsidRDefault="00CB3E6A" w:rsidP="006D7436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Användaren av denna produkt måste avgöra om informationen i detta säkerhetsdatablad är tillräcklig för det användningsområde som produkten ska brukas inom.</w:t>
            </w:r>
          </w:p>
        </w:tc>
      </w:tr>
      <w:tr w:rsidR="00705DA8" w:rsidRPr="00936642" w14:paraId="49B8AA7A" w14:textId="77777777" w:rsidTr="006D7436">
        <w:tc>
          <w:tcPr>
            <w:tcW w:w="9322" w:type="dxa"/>
          </w:tcPr>
          <w:p w14:paraId="6AF4BB0C" w14:textId="77777777" w:rsidR="00705DA8" w:rsidRPr="00936642" w:rsidRDefault="00705DA8" w:rsidP="00705DA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B3E6A" w:rsidRPr="00936642" w14:paraId="2415B1BD" w14:textId="77777777" w:rsidTr="006D7436">
        <w:tc>
          <w:tcPr>
            <w:tcW w:w="9322" w:type="dxa"/>
          </w:tcPr>
          <w:p w14:paraId="4C70F28C" w14:textId="77777777" w:rsidR="00CB06C4" w:rsidRPr="00936642" w:rsidRDefault="004F0303" w:rsidP="00705DA8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 xml:space="preserve">Version </w:t>
            </w:r>
            <w:r w:rsidR="00705DA8" w:rsidRPr="00936642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CB3E6A" w:rsidRPr="00936642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9A4B1D" w:rsidRPr="009366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05DA8" w:rsidRPr="00936642">
              <w:rPr>
                <w:rFonts w:ascii="Arial Narrow" w:hAnsi="Arial Narrow"/>
                <w:sz w:val="22"/>
                <w:szCs w:val="22"/>
              </w:rPr>
              <w:t>2015-09-10</w:t>
            </w:r>
            <w:r w:rsidR="00B77D4A" w:rsidRPr="00936642">
              <w:rPr>
                <w:rFonts w:ascii="Arial Narrow" w:hAnsi="Arial Narrow"/>
                <w:sz w:val="22"/>
                <w:szCs w:val="22"/>
              </w:rPr>
              <w:t>.</w:t>
            </w:r>
            <w:r w:rsidR="00CB3E6A" w:rsidRPr="00936642">
              <w:rPr>
                <w:rFonts w:ascii="Arial Narrow" w:hAnsi="Arial Narrow"/>
                <w:sz w:val="22"/>
                <w:szCs w:val="22"/>
              </w:rPr>
              <w:t xml:space="preserve"> Detta säkerhetsdatablad har gjorts i enlighet med bilaga II i </w:t>
            </w:r>
            <w:proofErr w:type="spellStart"/>
            <w:r w:rsidR="00CB3E6A" w:rsidRPr="00936642">
              <w:rPr>
                <w:rFonts w:ascii="Arial Narrow" w:hAnsi="Arial Narrow"/>
                <w:sz w:val="22"/>
                <w:szCs w:val="22"/>
              </w:rPr>
              <w:t>REACH</w:t>
            </w:r>
            <w:proofErr w:type="spellEnd"/>
            <w:r w:rsidR="00CB3E6A" w:rsidRPr="00936642">
              <w:rPr>
                <w:rFonts w:ascii="Arial Narrow" w:hAnsi="Arial Narrow"/>
                <w:sz w:val="22"/>
                <w:szCs w:val="22"/>
              </w:rPr>
              <w:t xml:space="preserve">-förordningen (EG) 1907/2006 samt ändringsförordningen (EG) </w:t>
            </w:r>
            <w:r w:rsidR="00080A30" w:rsidRPr="00936642">
              <w:rPr>
                <w:rFonts w:ascii="Arial Narrow" w:hAnsi="Arial Narrow"/>
                <w:sz w:val="22"/>
                <w:szCs w:val="22"/>
              </w:rPr>
              <w:t>2015/830</w:t>
            </w:r>
            <w:r w:rsidR="00B77D4A" w:rsidRPr="0093664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705DA8" w:rsidRPr="00936642" w14:paraId="79A8DF54" w14:textId="77777777" w:rsidTr="00F64115">
        <w:tc>
          <w:tcPr>
            <w:tcW w:w="9322" w:type="dxa"/>
          </w:tcPr>
          <w:p w14:paraId="6F506112" w14:textId="77777777" w:rsidR="00705DA8" w:rsidRPr="00936642" w:rsidRDefault="00705DA8" w:rsidP="00F6411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B0277" w:rsidRPr="00936642" w14:paraId="52FD7913" w14:textId="77777777" w:rsidTr="00F64115">
        <w:tc>
          <w:tcPr>
            <w:tcW w:w="9322" w:type="dxa"/>
          </w:tcPr>
          <w:p w14:paraId="5E8C9A04" w14:textId="77777777" w:rsidR="007B0277" w:rsidRPr="00936642" w:rsidRDefault="007B0277" w:rsidP="00F6411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642">
              <w:rPr>
                <w:rFonts w:ascii="Arial Narrow" w:hAnsi="Arial Narrow"/>
                <w:b/>
                <w:sz w:val="22"/>
                <w:szCs w:val="22"/>
              </w:rPr>
              <w:t>Källor:</w:t>
            </w:r>
          </w:p>
        </w:tc>
      </w:tr>
      <w:tr w:rsidR="007B0277" w:rsidRPr="00936642" w14:paraId="5523A6E5" w14:textId="77777777" w:rsidTr="00F64115">
        <w:tc>
          <w:tcPr>
            <w:tcW w:w="9322" w:type="dxa"/>
          </w:tcPr>
          <w:p w14:paraId="611A9DC6" w14:textId="77777777" w:rsidR="007B0277" w:rsidRPr="00936642" w:rsidRDefault="007B0277" w:rsidP="00F64115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Datablad från tillverkare. CLP-förordningen.</w:t>
            </w:r>
          </w:p>
        </w:tc>
      </w:tr>
      <w:tr w:rsidR="007B0277" w:rsidRPr="00624592" w14:paraId="01B34759" w14:textId="77777777" w:rsidTr="00F64115">
        <w:tc>
          <w:tcPr>
            <w:tcW w:w="9322" w:type="dxa"/>
          </w:tcPr>
          <w:p w14:paraId="53C68398" w14:textId="77777777" w:rsidR="007B0277" w:rsidRPr="00936642" w:rsidRDefault="007B0277" w:rsidP="00F64115">
            <w:pPr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 xml:space="preserve">www.kemi.se (Databaser), AFS 2011:18, </w:t>
            </w:r>
            <w:hyperlink r:id="rId10" w:history="1">
              <w:r w:rsidRPr="00936642">
                <w:rPr>
                  <w:rStyle w:val="Hyperlnk"/>
                  <w:rFonts w:ascii="Arial Narrow" w:hAnsi="Arial Narrow"/>
                  <w:color w:val="auto"/>
                  <w:sz w:val="22"/>
                  <w:szCs w:val="22"/>
                  <w:lang w:val="nb-NO"/>
                </w:rPr>
                <w:t>http://echa.europa.eu/</w:t>
              </w:r>
            </w:hyperlink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 xml:space="preserve"> (Databaser)</w:t>
            </w:r>
          </w:p>
        </w:tc>
      </w:tr>
    </w:tbl>
    <w:p w14:paraId="55C4CEBD" w14:textId="77777777" w:rsidR="00717F9B" w:rsidRPr="00936642" w:rsidRDefault="00717F9B" w:rsidP="007B0277">
      <w:pPr>
        <w:rPr>
          <w:rFonts w:ascii="Arial Narrow" w:hAnsi="Arial Narrow"/>
          <w:sz w:val="22"/>
          <w:szCs w:val="22"/>
          <w:lang w:val="nb-NO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17F9B" w:rsidRPr="00936642" w14:paraId="6BA60C42" w14:textId="77777777" w:rsidTr="00AA21A3">
        <w:tc>
          <w:tcPr>
            <w:tcW w:w="9322" w:type="dxa"/>
          </w:tcPr>
          <w:p w14:paraId="7A3C0558" w14:textId="77777777" w:rsidR="00717F9B" w:rsidRPr="00936642" w:rsidRDefault="00717F9B" w:rsidP="00AA21A3">
            <w:pPr>
              <w:rPr>
                <w:rFonts w:ascii="Arial Narrow" w:hAnsi="Arial Narrow"/>
                <w:b/>
                <w:sz w:val="22"/>
                <w:szCs w:val="22"/>
                <w:lang w:val="nb-NO"/>
              </w:rPr>
            </w:pPr>
            <w:proofErr w:type="spellStart"/>
            <w:r w:rsidRPr="00936642">
              <w:rPr>
                <w:rFonts w:ascii="Arial Narrow" w:hAnsi="Arial Narrow"/>
                <w:b/>
                <w:sz w:val="22"/>
                <w:szCs w:val="22"/>
                <w:lang w:val="nb-NO"/>
              </w:rPr>
              <w:t>Förklaring</w:t>
            </w:r>
            <w:proofErr w:type="spellEnd"/>
            <w:r w:rsidRPr="00936642">
              <w:rPr>
                <w:rFonts w:ascii="Arial Narrow" w:hAnsi="Arial Narrow"/>
                <w:b/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b/>
                <w:sz w:val="22"/>
                <w:szCs w:val="22"/>
                <w:lang w:val="nb-NO"/>
              </w:rPr>
              <w:t>till</w:t>
            </w:r>
            <w:proofErr w:type="spellEnd"/>
            <w:r w:rsidRPr="00936642">
              <w:rPr>
                <w:rFonts w:ascii="Arial Narrow" w:hAnsi="Arial Narrow"/>
                <w:b/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b/>
                <w:sz w:val="22"/>
                <w:szCs w:val="22"/>
                <w:lang w:val="nb-NO"/>
              </w:rPr>
              <w:t>förkortningar</w:t>
            </w:r>
            <w:proofErr w:type="spellEnd"/>
          </w:p>
        </w:tc>
      </w:tr>
      <w:tr w:rsidR="00717F9B" w:rsidRPr="00936642" w14:paraId="66950C2F" w14:textId="77777777" w:rsidTr="00AA21A3">
        <w:tc>
          <w:tcPr>
            <w:tcW w:w="9322" w:type="dxa"/>
          </w:tcPr>
          <w:p w14:paraId="5C313397" w14:textId="77777777" w:rsidR="00717F9B" w:rsidRPr="00936642" w:rsidRDefault="00717F9B" w:rsidP="00AA21A3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ADR: Bestämmelser för transport av gods på väg.</w:t>
            </w:r>
          </w:p>
        </w:tc>
      </w:tr>
      <w:tr w:rsidR="00717F9B" w:rsidRPr="00936642" w14:paraId="6F633452" w14:textId="77777777" w:rsidTr="00AA21A3">
        <w:tc>
          <w:tcPr>
            <w:tcW w:w="9322" w:type="dxa"/>
          </w:tcPr>
          <w:p w14:paraId="7F01493A" w14:textId="77777777" w:rsidR="00717F9B" w:rsidRPr="00936642" w:rsidRDefault="00717F9B" w:rsidP="00AA21A3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36642">
              <w:rPr>
                <w:rFonts w:ascii="Arial Narrow" w:hAnsi="Arial Narrow"/>
                <w:sz w:val="22"/>
                <w:szCs w:val="22"/>
              </w:rPr>
              <w:t>BCF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</w:rPr>
              <w:t xml:space="preserve">: Bio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</w:rPr>
              <w:t>Concentration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</w:rPr>
              <w:t>Factor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</w:rPr>
              <w:t xml:space="preserve"> (mått på bioackumulerbarheten hos ett ämne).</w:t>
            </w:r>
          </w:p>
        </w:tc>
      </w:tr>
      <w:tr w:rsidR="00717F9B" w:rsidRPr="00624592" w14:paraId="32E1F6A0" w14:textId="77777777" w:rsidTr="00AA21A3">
        <w:tc>
          <w:tcPr>
            <w:tcW w:w="9322" w:type="dxa"/>
          </w:tcPr>
          <w:p w14:paraId="4BDB308A" w14:textId="77777777" w:rsidR="00717F9B" w:rsidRPr="00936642" w:rsidRDefault="00717F9B" w:rsidP="00AA21A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en-US"/>
              </w:rPr>
              <w:t>CAS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en-US"/>
              </w:rPr>
              <w:t>-nr Chemical Abstracts Service number</w:t>
            </w:r>
          </w:p>
        </w:tc>
      </w:tr>
      <w:tr w:rsidR="00717F9B" w:rsidRPr="00624592" w14:paraId="3C26A259" w14:textId="77777777" w:rsidTr="00AA21A3">
        <w:tc>
          <w:tcPr>
            <w:tcW w:w="9322" w:type="dxa"/>
          </w:tcPr>
          <w:p w14:paraId="21BF1F75" w14:textId="77777777" w:rsidR="00717F9B" w:rsidRPr="00936642" w:rsidRDefault="00717F9B" w:rsidP="00AA21A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en-US"/>
              </w:rPr>
              <w:t>DNEL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en-US"/>
              </w:rPr>
              <w:t>: Derived No Effect Level</w:t>
            </w:r>
          </w:p>
        </w:tc>
      </w:tr>
      <w:tr w:rsidR="00717F9B" w:rsidRPr="00624592" w14:paraId="71E5CB57" w14:textId="77777777" w:rsidTr="00AA21A3">
        <w:tc>
          <w:tcPr>
            <w:tcW w:w="9322" w:type="dxa"/>
          </w:tcPr>
          <w:p w14:paraId="312EF7D1" w14:textId="77777777" w:rsidR="00717F9B" w:rsidRPr="00936642" w:rsidRDefault="00717F9B" w:rsidP="00AA21A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en-US"/>
              </w:rPr>
              <w:t>PNEC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en-US"/>
              </w:rPr>
              <w:t>: Predicted No Effect Concentration</w:t>
            </w:r>
          </w:p>
        </w:tc>
      </w:tr>
      <w:tr w:rsidR="00717F9B" w:rsidRPr="00936642" w14:paraId="56460CC8" w14:textId="77777777" w:rsidTr="00AA21A3">
        <w:tc>
          <w:tcPr>
            <w:tcW w:w="9322" w:type="dxa"/>
          </w:tcPr>
          <w:p w14:paraId="17B6AE36" w14:textId="77777777" w:rsidR="00717F9B" w:rsidRPr="00936642" w:rsidRDefault="00717F9B" w:rsidP="00AA21A3">
            <w:pPr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>EC</w:t>
            </w:r>
            <w:r w:rsidRPr="00936642">
              <w:rPr>
                <w:rFonts w:ascii="Arial Narrow" w:hAnsi="Arial Narrow"/>
                <w:sz w:val="22"/>
                <w:szCs w:val="22"/>
                <w:vertAlign w:val="subscript"/>
                <w:lang w:val="nb-NO"/>
              </w:rPr>
              <w:t>50</w:t>
            </w:r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 xml:space="preserve">: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>Effect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>Concentration</w:t>
            </w:r>
            <w:proofErr w:type="spellEnd"/>
          </w:p>
        </w:tc>
      </w:tr>
      <w:tr w:rsidR="00717F9B" w:rsidRPr="00936642" w14:paraId="3D6AA7A9" w14:textId="77777777" w:rsidTr="00AA21A3">
        <w:tc>
          <w:tcPr>
            <w:tcW w:w="9322" w:type="dxa"/>
          </w:tcPr>
          <w:p w14:paraId="58653337" w14:textId="77777777" w:rsidR="00717F9B" w:rsidRPr="00936642" w:rsidRDefault="00717F9B" w:rsidP="00AA21A3">
            <w:pPr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>EG-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>nr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 xml:space="preserve">: Ett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>ämnes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 xml:space="preserve"> nummer i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>Einecs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 xml:space="preserve">,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>Elincs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 xml:space="preserve"> eller i No-Longer Polymers List.</w:t>
            </w:r>
          </w:p>
        </w:tc>
      </w:tr>
      <w:tr w:rsidR="00717F9B" w:rsidRPr="00936642" w14:paraId="32EF18DB" w14:textId="77777777" w:rsidTr="00AA21A3">
        <w:tc>
          <w:tcPr>
            <w:tcW w:w="9322" w:type="dxa"/>
          </w:tcPr>
          <w:p w14:paraId="3FAEE0B3" w14:textId="77777777" w:rsidR="00717F9B" w:rsidRPr="00936642" w:rsidRDefault="00717F9B" w:rsidP="00AA21A3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HGV: Hygieniskt gränsvärde (högsta godtagbara genomsnittshalt av en luftförorening i inandningsluften).</w:t>
            </w:r>
          </w:p>
        </w:tc>
      </w:tr>
      <w:tr w:rsidR="00717F9B" w:rsidRPr="00936642" w14:paraId="2BA9BBB0" w14:textId="77777777" w:rsidTr="00AA21A3">
        <w:tc>
          <w:tcPr>
            <w:tcW w:w="9322" w:type="dxa"/>
          </w:tcPr>
          <w:p w14:paraId="19995DA1" w14:textId="77777777" w:rsidR="00717F9B" w:rsidRPr="00936642" w:rsidRDefault="00717F9B" w:rsidP="00AA21A3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>ID-nr: Identifieringsnummer i Klassificerings - och märkningsregistret i CLP (art 42)</w:t>
            </w:r>
          </w:p>
        </w:tc>
      </w:tr>
      <w:tr w:rsidR="00717F9B" w:rsidRPr="00936642" w14:paraId="62F1BCFA" w14:textId="77777777" w:rsidTr="00AA21A3">
        <w:tc>
          <w:tcPr>
            <w:tcW w:w="9322" w:type="dxa"/>
          </w:tcPr>
          <w:p w14:paraId="29920C61" w14:textId="77777777" w:rsidR="00717F9B" w:rsidRPr="00936642" w:rsidRDefault="00717F9B" w:rsidP="00AA21A3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en-US"/>
              </w:rPr>
              <w:t>IMDG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en-US"/>
              </w:rPr>
              <w:t xml:space="preserve">: International Maritime Dangerous Goods Code. </w:t>
            </w:r>
            <w:r w:rsidRPr="00936642">
              <w:rPr>
                <w:rFonts w:ascii="Arial Narrow" w:hAnsi="Arial Narrow"/>
                <w:sz w:val="22"/>
                <w:szCs w:val="22"/>
              </w:rPr>
              <w:t>Bestämmelser för farligt gods till sjöss.</w:t>
            </w:r>
          </w:p>
        </w:tc>
      </w:tr>
      <w:tr w:rsidR="00717F9B" w:rsidRPr="00936642" w14:paraId="63EDC2A3" w14:textId="77777777" w:rsidTr="00AA21A3">
        <w:tc>
          <w:tcPr>
            <w:tcW w:w="9322" w:type="dxa"/>
          </w:tcPr>
          <w:p w14:paraId="6EEBB78E" w14:textId="77777777" w:rsidR="00717F9B" w:rsidRPr="00936642" w:rsidRDefault="00717F9B" w:rsidP="00AA21A3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36642">
              <w:rPr>
                <w:rFonts w:ascii="Arial Narrow" w:hAnsi="Arial Narrow"/>
                <w:sz w:val="22"/>
                <w:szCs w:val="22"/>
              </w:rPr>
              <w:t>Koc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</w:rPr>
              <w:t xml:space="preserve"> Fördelningskonstanten mellan vatten och organiskt kol.</w:t>
            </w:r>
          </w:p>
        </w:tc>
      </w:tr>
      <w:tr w:rsidR="00717F9B" w:rsidRPr="00936642" w14:paraId="3E7DAB91" w14:textId="77777777" w:rsidTr="00AA21A3">
        <w:tc>
          <w:tcPr>
            <w:tcW w:w="9322" w:type="dxa"/>
          </w:tcPr>
          <w:p w14:paraId="3350D164" w14:textId="77777777" w:rsidR="00717F9B" w:rsidRPr="00936642" w:rsidRDefault="00717F9B" w:rsidP="00AA21A3">
            <w:pPr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>IC</w:t>
            </w:r>
            <w:r w:rsidRPr="00936642">
              <w:rPr>
                <w:rFonts w:ascii="Arial Narrow" w:hAnsi="Arial Narrow"/>
                <w:sz w:val="22"/>
                <w:szCs w:val="22"/>
                <w:vertAlign w:val="subscript"/>
                <w:lang w:val="nb-NO"/>
              </w:rPr>
              <w:t>50</w:t>
            </w:r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 xml:space="preserve">: Median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>Inhibition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>Concentration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 xml:space="preserve"> </w:t>
            </w:r>
          </w:p>
        </w:tc>
      </w:tr>
      <w:tr w:rsidR="00717F9B" w:rsidRPr="00936642" w14:paraId="031A3D15" w14:textId="77777777" w:rsidTr="00AA21A3">
        <w:tc>
          <w:tcPr>
            <w:tcW w:w="9322" w:type="dxa"/>
          </w:tcPr>
          <w:p w14:paraId="762BA307" w14:textId="77777777" w:rsidR="00717F9B" w:rsidRPr="00936642" w:rsidRDefault="00717F9B" w:rsidP="00AA21A3">
            <w:pPr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>LC</w:t>
            </w:r>
            <w:r w:rsidRPr="00936642">
              <w:rPr>
                <w:rFonts w:ascii="Arial Narrow" w:hAnsi="Arial Narrow"/>
                <w:sz w:val="22"/>
                <w:szCs w:val="22"/>
                <w:vertAlign w:val="subscript"/>
                <w:lang w:val="nb-NO"/>
              </w:rPr>
              <w:t>50</w:t>
            </w:r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 xml:space="preserve">: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>Lethal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>Concentration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 xml:space="preserve"> </w:t>
            </w:r>
          </w:p>
        </w:tc>
      </w:tr>
      <w:tr w:rsidR="00717F9B" w:rsidRPr="00936642" w14:paraId="1983B051" w14:textId="77777777" w:rsidTr="00AA21A3">
        <w:tc>
          <w:tcPr>
            <w:tcW w:w="9322" w:type="dxa"/>
          </w:tcPr>
          <w:p w14:paraId="20A5F3B8" w14:textId="77777777" w:rsidR="00717F9B" w:rsidRPr="00936642" w:rsidRDefault="00717F9B" w:rsidP="00AA21A3">
            <w:pPr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>LD</w:t>
            </w:r>
            <w:r w:rsidRPr="00936642">
              <w:rPr>
                <w:rFonts w:ascii="Arial Narrow" w:hAnsi="Arial Narrow"/>
                <w:sz w:val="22"/>
                <w:szCs w:val="22"/>
                <w:vertAlign w:val="subscript"/>
                <w:lang w:val="nb-NO"/>
              </w:rPr>
              <w:t>50</w:t>
            </w:r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 xml:space="preserve">: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>Lethal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nb-NO"/>
              </w:rPr>
              <w:t xml:space="preserve"> Dose </w:t>
            </w:r>
          </w:p>
        </w:tc>
      </w:tr>
      <w:tr w:rsidR="00717F9B" w:rsidRPr="00936642" w14:paraId="3587AF7F" w14:textId="77777777" w:rsidTr="00AA21A3">
        <w:tc>
          <w:tcPr>
            <w:tcW w:w="9322" w:type="dxa"/>
          </w:tcPr>
          <w:p w14:paraId="6C0FCF11" w14:textId="77777777" w:rsidR="00717F9B" w:rsidRPr="00936642" w:rsidRDefault="00717F9B" w:rsidP="00AA21A3">
            <w:pPr>
              <w:rPr>
                <w:rFonts w:ascii="Arial Narrow" w:hAnsi="Arial Narrow"/>
                <w:sz w:val="22"/>
                <w:szCs w:val="22"/>
              </w:rPr>
            </w:pPr>
            <w:r w:rsidRPr="00936642">
              <w:rPr>
                <w:rFonts w:ascii="Arial Narrow" w:hAnsi="Arial Narrow"/>
                <w:sz w:val="22"/>
                <w:szCs w:val="22"/>
              </w:rPr>
              <w:t xml:space="preserve">Log </w:t>
            </w:r>
            <w:proofErr w:type="spellStart"/>
            <w:r w:rsidRPr="00936642">
              <w:rPr>
                <w:rFonts w:ascii="Arial Narrow" w:hAnsi="Arial Narrow"/>
                <w:sz w:val="22"/>
                <w:szCs w:val="22"/>
              </w:rPr>
              <w:t>pow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</w:rPr>
              <w:t>: Mått för ett ämnes bioackumulerbarhet.</w:t>
            </w:r>
          </w:p>
        </w:tc>
      </w:tr>
      <w:tr w:rsidR="00717F9B" w:rsidRPr="00624592" w14:paraId="71C69C15" w14:textId="77777777" w:rsidTr="00AA21A3">
        <w:tc>
          <w:tcPr>
            <w:tcW w:w="9322" w:type="dxa"/>
          </w:tcPr>
          <w:p w14:paraId="31645967" w14:textId="77777777" w:rsidR="00717F9B" w:rsidRPr="00936642" w:rsidRDefault="00717F9B" w:rsidP="00AA21A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en-US"/>
              </w:rPr>
              <w:t>NOEC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en-US"/>
              </w:rPr>
              <w:t>: No Observed Effect Concentration</w:t>
            </w:r>
          </w:p>
        </w:tc>
      </w:tr>
      <w:tr w:rsidR="00717F9B" w:rsidRPr="00624592" w14:paraId="2CE189F1" w14:textId="77777777" w:rsidTr="00AA21A3">
        <w:tc>
          <w:tcPr>
            <w:tcW w:w="9322" w:type="dxa"/>
          </w:tcPr>
          <w:p w14:paraId="6B5EBF66" w14:textId="77777777" w:rsidR="00717F9B" w:rsidRPr="00936642" w:rsidRDefault="00717F9B" w:rsidP="00AA21A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936642">
              <w:rPr>
                <w:rFonts w:ascii="Arial Narrow" w:hAnsi="Arial Narrow"/>
                <w:sz w:val="22"/>
                <w:szCs w:val="22"/>
                <w:lang w:val="en-US"/>
              </w:rPr>
              <w:t>PBT-ämne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en-US"/>
              </w:rPr>
              <w:t>: Persistent, Bio accumulative and Toxic substances.</w:t>
            </w:r>
          </w:p>
        </w:tc>
      </w:tr>
      <w:tr w:rsidR="00717F9B" w:rsidRPr="00936642" w14:paraId="3478F4A4" w14:textId="77777777" w:rsidTr="00AA21A3">
        <w:tc>
          <w:tcPr>
            <w:tcW w:w="9322" w:type="dxa"/>
          </w:tcPr>
          <w:p w14:paraId="6375ACF4" w14:textId="77777777" w:rsidR="00717F9B" w:rsidRPr="00936642" w:rsidRDefault="00717F9B" w:rsidP="00AA21A3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36642">
              <w:rPr>
                <w:rFonts w:ascii="Arial Narrow" w:hAnsi="Arial Narrow"/>
                <w:sz w:val="22"/>
                <w:szCs w:val="22"/>
              </w:rPr>
              <w:t>FTI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</w:rPr>
              <w:t>: Registret för produktansvar och återvinningssystem för förpackningar.</w:t>
            </w:r>
          </w:p>
        </w:tc>
      </w:tr>
      <w:tr w:rsidR="00717F9B" w:rsidRPr="00624592" w14:paraId="11AB7FC9" w14:textId="77777777" w:rsidTr="00AA21A3">
        <w:tc>
          <w:tcPr>
            <w:tcW w:w="9322" w:type="dxa"/>
          </w:tcPr>
          <w:p w14:paraId="1F4E15EA" w14:textId="77777777" w:rsidR="00717F9B" w:rsidRPr="00936642" w:rsidRDefault="00717F9B" w:rsidP="00AA21A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936642">
              <w:rPr>
                <w:rFonts w:ascii="Arial Narrow" w:hAnsi="Arial Narrow"/>
                <w:sz w:val="22"/>
                <w:szCs w:val="22"/>
                <w:lang w:val="en-US"/>
              </w:rPr>
              <w:t>vPvB</w:t>
            </w:r>
            <w:proofErr w:type="gramEnd"/>
            <w:r w:rsidRPr="00936642">
              <w:rPr>
                <w:rFonts w:ascii="Arial Narrow" w:hAnsi="Arial Narrow"/>
                <w:sz w:val="22"/>
                <w:szCs w:val="22"/>
                <w:lang w:val="en-US"/>
              </w:rPr>
              <w:t>-ämne</w:t>
            </w:r>
            <w:proofErr w:type="spellEnd"/>
            <w:r w:rsidRPr="00936642">
              <w:rPr>
                <w:rFonts w:ascii="Arial Narrow" w:hAnsi="Arial Narrow"/>
                <w:sz w:val="22"/>
                <w:szCs w:val="22"/>
                <w:lang w:val="en-US"/>
              </w:rPr>
              <w:t>: Very persistent and Very Bio accumulative substances.</w:t>
            </w:r>
          </w:p>
        </w:tc>
      </w:tr>
    </w:tbl>
    <w:p w14:paraId="7B520A52" w14:textId="77777777" w:rsidR="00A70D87" w:rsidRPr="00936642" w:rsidRDefault="00A70D87" w:rsidP="00717F9B">
      <w:pPr>
        <w:rPr>
          <w:rFonts w:ascii="Arial Narrow" w:hAnsi="Arial Narrow"/>
          <w:sz w:val="22"/>
          <w:szCs w:val="22"/>
          <w:lang w:val="en-US"/>
        </w:rPr>
      </w:pPr>
    </w:p>
    <w:sectPr w:rsidR="00A70D87" w:rsidRPr="00936642" w:rsidSect="00111723">
      <w:headerReference w:type="default" r:id="rId11"/>
      <w:pgSz w:w="11907" w:h="16840"/>
      <w:pgMar w:top="1418" w:right="1418" w:bottom="1418" w:left="1418" w:header="39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42791" w14:textId="77777777" w:rsidR="007C384D" w:rsidRDefault="007C384D">
      <w:r>
        <w:separator/>
      </w:r>
    </w:p>
  </w:endnote>
  <w:endnote w:type="continuationSeparator" w:id="0">
    <w:p w14:paraId="5BF14A85" w14:textId="77777777" w:rsidR="007C384D" w:rsidRDefault="007C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2F6DC" w14:textId="77777777" w:rsidR="007C384D" w:rsidRDefault="007C384D">
      <w:r>
        <w:separator/>
      </w:r>
    </w:p>
  </w:footnote>
  <w:footnote w:type="continuationSeparator" w:id="0">
    <w:p w14:paraId="271E5774" w14:textId="77777777" w:rsidR="007C384D" w:rsidRDefault="007C38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211BE" w14:textId="3CD3A37B" w:rsidR="00FD7109" w:rsidRPr="001058C0" w:rsidRDefault="00FD7109" w:rsidP="00BE1F93">
    <w:pPr>
      <w:pStyle w:val="Sidhuvud"/>
      <w:tabs>
        <w:tab w:val="clear" w:pos="4536"/>
        <w:tab w:val="center" w:pos="4535"/>
      </w:tabs>
      <w:rPr>
        <w:rFonts w:ascii="Arial Narrow" w:hAnsi="Arial Narrow"/>
        <w:szCs w:val="24"/>
      </w:rPr>
    </w:pPr>
    <w:r>
      <w:rPr>
        <w:rFonts w:ascii="Arial Narrow" w:hAnsi="Arial Narrow"/>
        <w:noProof/>
        <w:sz w:val="44"/>
        <w:szCs w:val="24"/>
      </w:rPr>
      <w:drawing>
        <wp:anchor distT="0" distB="0" distL="114300" distR="114300" simplePos="0" relativeHeight="251659776" behindDoc="1" locked="0" layoutInCell="1" allowOverlap="1" wp14:anchorId="4327E148" wp14:editId="6BFA6437">
          <wp:simplePos x="0" y="0"/>
          <wp:positionH relativeFrom="column">
            <wp:posOffset>-2540</wp:posOffset>
          </wp:positionH>
          <wp:positionV relativeFrom="paragraph">
            <wp:posOffset>1905</wp:posOffset>
          </wp:positionV>
          <wp:extent cx="699135" cy="767715"/>
          <wp:effectExtent l="0" t="0" r="5715" b="0"/>
          <wp:wrapTight wrapText="bothSides">
            <wp:wrapPolygon edited="0">
              <wp:start x="0" y="0"/>
              <wp:lineTo x="0" y="20903"/>
              <wp:lineTo x="21188" y="20903"/>
              <wp:lineTo x="21188" y="0"/>
              <wp:lineTo x="0" y="0"/>
            </wp:wrapPolygon>
          </wp:wrapTight>
          <wp:docPr id="1" name="Bildobjekt 1" descr="C:\Users\SDB\Documents\Documents\_K9Komp\2015-09-10\K9 STABLE SMELL OFF, ODOR REMOVER\ordersdbsmelloff (1)\k9COMPlogo!(beyond)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B\Documents\Documents\_K9Komp\2015-09-10\K9 STABLE SMELL OFF, ODOR REMOVER\ordersdbsmelloff (1)\k9COMPlogo!(beyond)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44"/>
        <w:szCs w:val="24"/>
      </w:rPr>
      <w:tab/>
    </w:r>
    <w:r w:rsidR="001B04DC"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E382BE" wp14:editId="06FD41D8">
              <wp:simplePos x="0" y="0"/>
              <wp:positionH relativeFrom="column">
                <wp:posOffset>4832985</wp:posOffset>
              </wp:positionH>
              <wp:positionV relativeFrom="paragraph">
                <wp:posOffset>10160</wp:posOffset>
              </wp:positionV>
              <wp:extent cx="1042035" cy="270510"/>
              <wp:effectExtent l="0" t="0" r="0" b="889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035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B140" w14:textId="77777777" w:rsidR="00FD7109" w:rsidRPr="0032442D" w:rsidRDefault="00FD7109">
                          <w:pPr>
                            <w:rPr>
                              <w:rFonts w:ascii="Arial Narrow" w:hAnsi="Arial Narrow"/>
                              <w:b/>
                              <w:sz w:val="24"/>
                              <w:szCs w:val="28"/>
                            </w:rPr>
                          </w:pPr>
                          <w:r w:rsidRPr="0032442D">
                            <w:rPr>
                              <w:rFonts w:ascii="Arial Narrow" w:hAnsi="Arial Narrow"/>
                              <w:b/>
                              <w:sz w:val="24"/>
                              <w:szCs w:val="28"/>
                            </w:rPr>
                            <w:t xml:space="preserve">Sida </w:t>
                          </w:r>
                          <w:r w:rsidR="003172E7" w:rsidRPr="0032442D">
                            <w:rPr>
                              <w:rFonts w:ascii="Arial Narrow" w:hAnsi="Arial Narrow"/>
                              <w:b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32442D">
                            <w:rPr>
                              <w:rFonts w:ascii="Arial Narrow" w:hAnsi="Arial Narrow"/>
                              <w:b/>
                              <w:sz w:val="24"/>
                              <w:szCs w:val="28"/>
                            </w:rPr>
                            <w:instrText xml:space="preserve"> PAGE </w:instrText>
                          </w:r>
                          <w:r w:rsidR="003172E7" w:rsidRPr="0032442D">
                            <w:rPr>
                              <w:rFonts w:ascii="Arial Narrow" w:hAnsi="Arial Narrow"/>
                              <w:b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9326C5">
                            <w:rPr>
                              <w:rFonts w:ascii="Arial Narrow" w:hAnsi="Arial Narrow"/>
                              <w:b/>
                              <w:noProof/>
                              <w:sz w:val="24"/>
                              <w:szCs w:val="28"/>
                            </w:rPr>
                            <w:t>4</w:t>
                          </w:r>
                          <w:r w:rsidR="003172E7" w:rsidRPr="0032442D">
                            <w:rPr>
                              <w:rFonts w:ascii="Arial Narrow" w:hAnsi="Arial Narrow"/>
                              <w:b/>
                              <w:sz w:val="24"/>
                              <w:szCs w:val="28"/>
                            </w:rPr>
                            <w:fldChar w:fldCharType="end"/>
                          </w:r>
                          <w:r w:rsidRPr="0032442D">
                            <w:rPr>
                              <w:rFonts w:ascii="Arial Narrow" w:hAnsi="Arial Narrow"/>
                              <w:b/>
                              <w:sz w:val="24"/>
                              <w:szCs w:val="28"/>
                            </w:rPr>
                            <w:t xml:space="preserve"> av </w:t>
                          </w:r>
                          <w:r w:rsidR="003172E7" w:rsidRPr="0032442D">
                            <w:rPr>
                              <w:rFonts w:ascii="Arial Narrow" w:hAnsi="Arial Narrow"/>
                              <w:b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32442D">
                            <w:rPr>
                              <w:rFonts w:ascii="Arial Narrow" w:hAnsi="Arial Narrow"/>
                              <w:b/>
                              <w:sz w:val="24"/>
                              <w:szCs w:val="28"/>
                            </w:rPr>
                            <w:instrText xml:space="preserve"> NUMPAGES  </w:instrText>
                          </w:r>
                          <w:r w:rsidR="003172E7" w:rsidRPr="0032442D">
                            <w:rPr>
                              <w:rFonts w:ascii="Arial Narrow" w:hAnsi="Arial Narrow"/>
                              <w:b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9326C5">
                            <w:rPr>
                              <w:rFonts w:ascii="Arial Narrow" w:hAnsi="Arial Narrow"/>
                              <w:b/>
                              <w:noProof/>
                              <w:sz w:val="24"/>
                              <w:szCs w:val="28"/>
                            </w:rPr>
                            <w:t>7</w:t>
                          </w:r>
                          <w:r w:rsidR="003172E7" w:rsidRPr="0032442D">
                            <w:rPr>
                              <w:rFonts w:ascii="Arial Narrow" w:hAnsi="Arial Narrow"/>
                              <w:b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  <w:p w14:paraId="17718E83" w14:textId="77777777" w:rsidR="00FD7109" w:rsidRPr="0034484B" w:rsidRDefault="00FD7109" w:rsidP="002D6AFE">
                          <w:pPr>
                            <w:pStyle w:val="Sidhuvud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7A74FC26" w14:textId="77777777" w:rsidR="00FD7109" w:rsidRPr="00622F5A" w:rsidRDefault="00FD7109" w:rsidP="00D66AE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380.55pt;margin-top:.8pt;width:82.05pt;height:2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" stroked="f">
              <v:textbox>
                <w:txbxContent>
                  <w:p w14:paraId="01D9B140" w14:textId="77777777" w:rsidR="00FD7109" w:rsidRPr="0032442D" w:rsidRDefault="00FD7109">
                    <w:pPr>
                      <w:rPr>
                        <w:rFonts w:ascii="Arial Narrow" w:hAnsi="Arial Narrow"/>
                        <w:b/>
                        <w:sz w:val="24"/>
                        <w:szCs w:val="28"/>
                      </w:rPr>
                    </w:pPr>
                    <w:r w:rsidRPr="0032442D">
                      <w:rPr>
                        <w:rFonts w:ascii="Arial Narrow" w:hAnsi="Arial Narrow"/>
                        <w:b/>
                        <w:sz w:val="24"/>
                        <w:szCs w:val="28"/>
                      </w:rPr>
                      <w:t xml:space="preserve">Sida </w:t>
                    </w:r>
                    <w:r w:rsidR="003172E7" w:rsidRPr="0032442D">
                      <w:rPr>
                        <w:rFonts w:ascii="Arial Narrow" w:hAnsi="Arial Narrow"/>
                        <w:b/>
                        <w:sz w:val="24"/>
                        <w:szCs w:val="28"/>
                      </w:rPr>
                      <w:fldChar w:fldCharType="begin"/>
                    </w:r>
                    <w:r w:rsidRPr="0032442D">
                      <w:rPr>
                        <w:rFonts w:ascii="Arial Narrow" w:hAnsi="Arial Narrow"/>
                        <w:b/>
                        <w:sz w:val="24"/>
                        <w:szCs w:val="28"/>
                      </w:rPr>
                      <w:instrText xml:space="preserve"> PAGE </w:instrText>
                    </w:r>
                    <w:r w:rsidR="003172E7" w:rsidRPr="0032442D">
                      <w:rPr>
                        <w:rFonts w:ascii="Arial Narrow" w:hAnsi="Arial Narrow"/>
                        <w:b/>
                        <w:sz w:val="24"/>
                        <w:szCs w:val="28"/>
                      </w:rPr>
                      <w:fldChar w:fldCharType="separate"/>
                    </w:r>
                    <w:r w:rsidR="009326C5">
                      <w:rPr>
                        <w:rFonts w:ascii="Arial Narrow" w:hAnsi="Arial Narrow"/>
                        <w:b/>
                        <w:noProof/>
                        <w:sz w:val="24"/>
                        <w:szCs w:val="28"/>
                      </w:rPr>
                      <w:t>4</w:t>
                    </w:r>
                    <w:r w:rsidR="003172E7" w:rsidRPr="0032442D">
                      <w:rPr>
                        <w:rFonts w:ascii="Arial Narrow" w:hAnsi="Arial Narrow"/>
                        <w:b/>
                        <w:sz w:val="24"/>
                        <w:szCs w:val="28"/>
                      </w:rPr>
                      <w:fldChar w:fldCharType="end"/>
                    </w:r>
                    <w:r w:rsidRPr="0032442D">
                      <w:rPr>
                        <w:rFonts w:ascii="Arial Narrow" w:hAnsi="Arial Narrow"/>
                        <w:b/>
                        <w:sz w:val="24"/>
                        <w:szCs w:val="28"/>
                      </w:rPr>
                      <w:t xml:space="preserve"> av </w:t>
                    </w:r>
                    <w:r w:rsidR="003172E7" w:rsidRPr="0032442D">
                      <w:rPr>
                        <w:rFonts w:ascii="Arial Narrow" w:hAnsi="Arial Narrow"/>
                        <w:b/>
                        <w:sz w:val="24"/>
                        <w:szCs w:val="28"/>
                      </w:rPr>
                      <w:fldChar w:fldCharType="begin"/>
                    </w:r>
                    <w:r w:rsidRPr="0032442D">
                      <w:rPr>
                        <w:rFonts w:ascii="Arial Narrow" w:hAnsi="Arial Narrow"/>
                        <w:b/>
                        <w:sz w:val="24"/>
                        <w:szCs w:val="28"/>
                      </w:rPr>
                      <w:instrText xml:space="preserve"> NUMPAGES  </w:instrText>
                    </w:r>
                    <w:r w:rsidR="003172E7" w:rsidRPr="0032442D">
                      <w:rPr>
                        <w:rFonts w:ascii="Arial Narrow" w:hAnsi="Arial Narrow"/>
                        <w:b/>
                        <w:sz w:val="24"/>
                        <w:szCs w:val="28"/>
                      </w:rPr>
                      <w:fldChar w:fldCharType="separate"/>
                    </w:r>
                    <w:r w:rsidR="009326C5">
                      <w:rPr>
                        <w:rFonts w:ascii="Arial Narrow" w:hAnsi="Arial Narrow"/>
                        <w:b/>
                        <w:noProof/>
                        <w:sz w:val="24"/>
                        <w:szCs w:val="28"/>
                      </w:rPr>
                      <w:t>7</w:t>
                    </w:r>
                    <w:r w:rsidR="003172E7" w:rsidRPr="0032442D">
                      <w:rPr>
                        <w:rFonts w:ascii="Arial Narrow" w:hAnsi="Arial Narrow"/>
                        <w:b/>
                        <w:sz w:val="24"/>
                        <w:szCs w:val="28"/>
                      </w:rPr>
                      <w:fldChar w:fldCharType="end"/>
                    </w:r>
                  </w:p>
                  <w:p w14:paraId="17718E83" w14:textId="77777777" w:rsidR="00FD7109" w:rsidRPr="0034484B" w:rsidRDefault="00FD7109" w:rsidP="002D6AFE">
                    <w:pPr>
                      <w:pStyle w:val="Sidhuvud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</w:p>
                  <w:p w14:paraId="7A74FC26" w14:textId="77777777" w:rsidR="00FD7109" w:rsidRPr="00622F5A" w:rsidRDefault="00FD7109" w:rsidP="00D66AED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1058C0">
      <w:rPr>
        <w:rFonts w:ascii="Arial Narrow" w:hAnsi="Arial Narrow"/>
        <w:sz w:val="44"/>
        <w:szCs w:val="24"/>
      </w:rPr>
      <w:t>Säkerhetsdatablad</w:t>
    </w:r>
  </w:p>
  <w:p w14:paraId="5EBF80D6" w14:textId="77777777" w:rsidR="00FD7109" w:rsidRPr="0032442D" w:rsidRDefault="00FD7109" w:rsidP="001058C0">
    <w:pPr>
      <w:tabs>
        <w:tab w:val="left" w:pos="7475"/>
      </w:tabs>
      <w:ind w:right="73"/>
      <w:jc w:val="center"/>
      <w:rPr>
        <w:rFonts w:ascii="Arial Narrow" w:hAnsi="Arial Narrow"/>
        <w:b/>
        <w:sz w:val="18"/>
        <w:szCs w:val="24"/>
      </w:rPr>
    </w:pPr>
    <w:r w:rsidRPr="0032442D">
      <w:rPr>
        <w:rFonts w:ascii="Arial Narrow" w:hAnsi="Arial Narrow"/>
        <w:b/>
        <w:sz w:val="18"/>
        <w:szCs w:val="24"/>
      </w:rPr>
      <w:t xml:space="preserve">Enligt 1907/2006/EG samt ändringsförordningen (EG) </w:t>
    </w:r>
    <w:r w:rsidRPr="00BE1F93">
      <w:rPr>
        <w:rFonts w:ascii="Arial Narrow" w:hAnsi="Arial Narrow"/>
        <w:b/>
        <w:sz w:val="18"/>
        <w:szCs w:val="24"/>
      </w:rPr>
      <w:t>2015/830</w:t>
    </w:r>
  </w:p>
  <w:p w14:paraId="73BE7146" w14:textId="77777777" w:rsidR="00FD7109" w:rsidRPr="0034484B" w:rsidRDefault="00FD7109" w:rsidP="001336B4">
    <w:pPr>
      <w:tabs>
        <w:tab w:val="left" w:pos="7475"/>
      </w:tabs>
      <w:ind w:right="73"/>
      <w:rPr>
        <w:rFonts w:ascii="Arial Narrow" w:hAnsi="Arial Narrow"/>
        <w:b/>
        <w:sz w:val="24"/>
        <w:szCs w:val="24"/>
      </w:rPr>
    </w:pPr>
  </w:p>
  <w:p w14:paraId="6C0C7AF8" w14:textId="189E151F" w:rsidR="00FD7109" w:rsidRPr="0089598D" w:rsidRDefault="00FD7109" w:rsidP="0079523E">
    <w:pPr>
      <w:jc w:val="center"/>
      <w:rPr>
        <w:rFonts w:ascii="Arial Narrow" w:hAnsi="Arial Narrow"/>
        <w:sz w:val="36"/>
        <w:szCs w:val="36"/>
      </w:rPr>
    </w:pPr>
    <w:r w:rsidRPr="009F6CFA">
      <w:rPr>
        <w:rFonts w:ascii="Arial Narrow" w:hAnsi="Arial Narrow"/>
        <w:b/>
        <w:sz w:val="36"/>
        <w:szCs w:val="36"/>
      </w:rPr>
      <w:t xml:space="preserve"> </w:t>
    </w:r>
    <w:r w:rsidR="001B04DC">
      <w:rPr>
        <w:rFonts w:ascii="Arial Narrow" w:hAnsi="Arial Narrow"/>
        <w:b/>
        <w:sz w:val="36"/>
        <w:szCs w:val="36"/>
      </w:rPr>
      <w:t xml:space="preserve">K9 </w:t>
    </w:r>
    <w:proofErr w:type="spellStart"/>
    <w:r w:rsidR="00D030ED">
      <w:rPr>
        <w:rFonts w:ascii="Arial Narrow" w:hAnsi="Arial Narrow"/>
        <w:b/>
        <w:sz w:val="36"/>
        <w:szCs w:val="36"/>
      </w:rPr>
      <w:t>DMATTER</w:t>
    </w:r>
    <w:proofErr w:type="spellEnd"/>
  </w:p>
  <w:p w14:paraId="35D675B4" w14:textId="28C122F7" w:rsidR="00FD7109" w:rsidRPr="0034484B" w:rsidRDefault="00FD7109" w:rsidP="001336B4">
    <w:pPr>
      <w:tabs>
        <w:tab w:val="left" w:pos="7475"/>
      </w:tabs>
      <w:ind w:right="73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Upprättad 2015-09-10</w:t>
    </w:r>
    <w:r w:rsidRPr="0034484B">
      <w:rPr>
        <w:rFonts w:ascii="Arial Narrow" w:hAnsi="Arial Narrow"/>
        <w:b/>
        <w:sz w:val="24"/>
        <w:szCs w:val="24"/>
      </w:rPr>
      <w:tab/>
    </w:r>
    <w:r>
      <w:rPr>
        <w:rFonts w:ascii="Arial Narrow" w:hAnsi="Arial Narrow"/>
        <w:b/>
        <w:sz w:val="24"/>
        <w:szCs w:val="24"/>
      </w:rPr>
      <w:t xml:space="preserve">   </w:t>
    </w:r>
    <w:r w:rsidRPr="0034484B">
      <w:rPr>
        <w:rFonts w:ascii="Arial Narrow" w:hAnsi="Arial Narrow"/>
        <w:b/>
        <w:sz w:val="24"/>
        <w:szCs w:val="24"/>
      </w:rPr>
      <w:t xml:space="preserve"> </w:t>
    </w:r>
    <w:r>
      <w:rPr>
        <w:rFonts w:ascii="Arial Narrow" w:hAnsi="Arial Narrow"/>
        <w:b/>
        <w:sz w:val="24"/>
        <w:szCs w:val="24"/>
      </w:rPr>
      <w:t xml:space="preserve">Version </w:t>
    </w:r>
    <w:r w:rsidR="001B04DC">
      <w:rPr>
        <w:rFonts w:ascii="Arial Narrow" w:hAnsi="Arial Narrow"/>
        <w:b/>
        <w:noProof/>
        <w:sz w:val="24"/>
        <w:szCs w:val="24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561BC176" wp14:editId="4B08B97F">
              <wp:simplePos x="0" y="0"/>
              <wp:positionH relativeFrom="column">
                <wp:posOffset>-64770</wp:posOffset>
              </wp:positionH>
              <wp:positionV relativeFrom="paragraph">
                <wp:posOffset>159384</wp:posOffset>
              </wp:positionV>
              <wp:extent cx="5875655" cy="0"/>
              <wp:effectExtent l="0" t="0" r="17145" b="2540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56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5.05pt;margin-top:12.55pt;width:462.65pt;height:0;z-index:25165875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"/>
          </w:pict>
        </mc:Fallback>
      </mc:AlternateContent>
    </w:r>
    <w:r>
      <w:rPr>
        <w:rFonts w:ascii="Arial Narrow" w:hAnsi="Arial Narrow"/>
        <w:b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769"/>
    <w:multiLevelType w:val="hybridMultilevel"/>
    <w:tmpl w:val="65D4FA2E"/>
    <w:lvl w:ilvl="0" w:tplc="6D4ED3D0">
      <w:start w:val="773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4300F8"/>
    <w:multiLevelType w:val="hybridMultilevel"/>
    <w:tmpl w:val="4D68E3B4"/>
    <w:lvl w:ilvl="0" w:tplc="EA8A2D5A">
      <w:start w:val="18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19CE"/>
    <w:multiLevelType w:val="hybridMultilevel"/>
    <w:tmpl w:val="335489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12590"/>
    <w:multiLevelType w:val="hybridMultilevel"/>
    <w:tmpl w:val="D5580DA0"/>
    <w:lvl w:ilvl="0" w:tplc="041D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E6B85"/>
    <w:multiLevelType w:val="hybridMultilevel"/>
    <w:tmpl w:val="9E7EDE1C"/>
    <w:lvl w:ilvl="0" w:tplc="FD80D1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05506"/>
    <w:multiLevelType w:val="hybridMultilevel"/>
    <w:tmpl w:val="09706A74"/>
    <w:lvl w:ilvl="0" w:tplc="041D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741E"/>
    <w:multiLevelType w:val="hybridMultilevel"/>
    <w:tmpl w:val="BDCA8800"/>
    <w:lvl w:ilvl="0" w:tplc="041D000B">
      <w:start w:val="773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F2"/>
    <w:rsid w:val="00000677"/>
    <w:rsid w:val="00000E02"/>
    <w:rsid w:val="00004FE9"/>
    <w:rsid w:val="00006B3B"/>
    <w:rsid w:val="00007376"/>
    <w:rsid w:val="0000771E"/>
    <w:rsid w:val="00007734"/>
    <w:rsid w:val="00010913"/>
    <w:rsid w:val="00012831"/>
    <w:rsid w:val="00013C10"/>
    <w:rsid w:val="00017517"/>
    <w:rsid w:val="0003364A"/>
    <w:rsid w:val="00034EEA"/>
    <w:rsid w:val="00037672"/>
    <w:rsid w:val="00042C16"/>
    <w:rsid w:val="000433EB"/>
    <w:rsid w:val="000464CD"/>
    <w:rsid w:val="0004679F"/>
    <w:rsid w:val="000515A1"/>
    <w:rsid w:val="0005280D"/>
    <w:rsid w:val="00056E3F"/>
    <w:rsid w:val="00057054"/>
    <w:rsid w:val="00065DFA"/>
    <w:rsid w:val="000665FA"/>
    <w:rsid w:val="00070F0A"/>
    <w:rsid w:val="00074F0A"/>
    <w:rsid w:val="000750A7"/>
    <w:rsid w:val="00075371"/>
    <w:rsid w:val="000771B1"/>
    <w:rsid w:val="000774EB"/>
    <w:rsid w:val="00077A72"/>
    <w:rsid w:val="00080A30"/>
    <w:rsid w:val="00084C12"/>
    <w:rsid w:val="00086856"/>
    <w:rsid w:val="00090C4D"/>
    <w:rsid w:val="00091320"/>
    <w:rsid w:val="0009229C"/>
    <w:rsid w:val="000952AE"/>
    <w:rsid w:val="000978CA"/>
    <w:rsid w:val="000A18C6"/>
    <w:rsid w:val="000A2F7E"/>
    <w:rsid w:val="000A511D"/>
    <w:rsid w:val="000B18E4"/>
    <w:rsid w:val="000B2B09"/>
    <w:rsid w:val="000B5453"/>
    <w:rsid w:val="000C0562"/>
    <w:rsid w:val="000C23F5"/>
    <w:rsid w:val="000C2B4F"/>
    <w:rsid w:val="000C7AFA"/>
    <w:rsid w:val="000D0B34"/>
    <w:rsid w:val="000D2C4B"/>
    <w:rsid w:val="000D4754"/>
    <w:rsid w:val="000D4FD5"/>
    <w:rsid w:val="000D784A"/>
    <w:rsid w:val="000E313C"/>
    <w:rsid w:val="000E5864"/>
    <w:rsid w:val="000F138C"/>
    <w:rsid w:val="000F5172"/>
    <w:rsid w:val="00103259"/>
    <w:rsid w:val="00103642"/>
    <w:rsid w:val="001058C0"/>
    <w:rsid w:val="00105B70"/>
    <w:rsid w:val="00106074"/>
    <w:rsid w:val="00107275"/>
    <w:rsid w:val="001112EC"/>
    <w:rsid w:val="00111723"/>
    <w:rsid w:val="00111879"/>
    <w:rsid w:val="001133B4"/>
    <w:rsid w:val="00115D9A"/>
    <w:rsid w:val="00115FB0"/>
    <w:rsid w:val="001227DA"/>
    <w:rsid w:val="00123B06"/>
    <w:rsid w:val="00123D7F"/>
    <w:rsid w:val="001268F5"/>
    <w:rsid w:val="00126E64"/>
    <w:rsid w:val="001311B6"/>
    <w:rsid w:val="001336B4"/>
    <w:rsid w:val="00137FB9"/>
    <w:rsid w:val="001438D2"/>
    <w:rsid w:val="00143AC9"/>
    <w:rsid w:val="00146382"/>
    <w:rsid w:val="001553F6"/>
    <w:rsid w:val="00160D39"/>
    <w:rsid w:val="00164EAB"/>
    <w:rsid w:val="00171390"/>
    <w:rsid w:val="0017336E"/>
    <w:rsid w:val="00173968"/>
    <w:rsid w:val="00173E5C"/>
    <w:rsid w:val="00173F61"/>
    <w:rsid w:val="00175395"/>
    <w:rsid w:val="00177B77"/>
    <w:rsid w:val="00177ED0"/>
    <w:rsid w:val="00180214"/>
    <w:rsid w:val="00180F88"/>
    <w:rsid w:val="00180FB0"/>
    <w:rsid w:val="00181506"/>
    <w:rsid w:val="0018290B"/>
    <w:rsid w:val="00183186"/>
    <w:rsid w:val="001856BA"/>
    <w:rsid w:val="0018624F"/>
    <w:rsid w:val="00186E8F"/>
    <w:rsid w:val="001910D0"/>
    <w:rsid w:val="00191180"/>
    <w:rsid w:val="00192636"/>
    <w:rsid w:val="001926F7"/>
    <w:rsid w:val="00194B94"/>
    <w:rsid w:val="00194D19"/>
    <w:rsid w:val="001A25D8"/>
    <w:rsid w:val="001A5A76"/>
    <w:rsid w:val="001A5E8C"/>
    <w:rsid w:val="001A71B8"/>
    <w:rsid w:val="001A7333"/>
    <w:rsid w:val="001B04DC"/>
    <w:rsid w:val="001B070B"/>
    <w:rsid w:val="001B0A17"/>
    <w:rsid w:val="001B16D5"/>
    <w:rsid w:val="001B1A53"/>
    <w:rsid w:val="001B46F0"/>
    <w:rsid w:val="001C2C1F"/>
    <w:rsid w:val="001C6D59"/>
    <w:rsid w:val="001C7316"/>
    <w:rsid w:val="001D0EFC"/>
    <w:rsid w:val="001D2198"/>
    <w:rsid w:val="001D3FB0"/>
    <w:rsid w:val="001E5349"/>
    <w:rsid w:val="001E66A3"/>
    <w:rsid w:val="001F4017"/>
    <w:rsid w:val="00205562"/>
    <w:rsid w:val="002124A1"/>
    <w:rsid w:val="002129CB"/>
    <w:rsid w:val="00220E4E"/>
    <w:rsid w:val="002210D4"/>
    <w:rsid w:val="0022166A"/>
    <w:rsid w:val="00226D14"/>
    <w:rsid w:val="00232357"/>
    <w:rsid w:val="00232CA0"/>
    <w:rsid w:val="00233856"/>
    <w:rsid w:val="0023702E"/>
    <w:rsid w:val="00237AA2"/>
    <w:rsid w:val="002401CF"/>
    <w:rsid w:val="00241A7D"/>
    <w:rsid w:val="002428E3"/>
    <w:rsid w:val="0024495C"/>
    <w:rsid w:val="00246B34"/>
    <w:rsid w:val="002478A9"/>
    <w:rsid w:val="002500E7"/>
    <w:rsid w:val="002540F5"/>
    <w:rsid w:val="00261CE8"/>
    <w:rsid w:val="00265614"/>
    <w:rsid w:val="002656F2"/>
    <w:rsid w:val="002672BD"/>
    <w:rsid w:val="00271DAE"/>
    <w:rsid w:val="00276EFF"/>
    <w:rsid w:val="00281BB2"/>
    <w:rsid w:val="00282417"/>
    <w:rsid w:val="00282A34"/>
    <w:rsid w:val="0028795E"/>
    <w:rsid w:val="00293F28"/>
    <w:rsid w:val="002949C5"/>
    <w:rsid w:val="00295CCE"/>
    <w:rsid w:val="002A5577"/>
    <w:rsid w:val="002A68EF"/>
    <w:rsid w:val="002A6C88"/>
    <w:rsid w:val="002A790F"/>
    <w:rsid w:val="002A7CAA"/>
    <w:rsid w:val="002B14F1"/>
    <w:rsid w:val="002B3AAE"/>
    <w:rsid w:val="002B4827"/>
    <w:rsid w:val="002B4B81"/>
    <w:rsid w:val="002B57A4"/>
    <w:rsid w:val="002C1CFF"/>
    <w:rsid w:val="002C52BD"/>
    <w:rsid w:val="002C6107"/>
    <w:rsid w:val="002C6374"/>
    <w:rsid w:val="002C7B14"/>
    <w:rsid w:val="002D0464"/>
    <w:rsid w:val="002D2DBD"/>
    <w:rsid w:val="002D34E4"/>
    <w:rsid w:val="002D408C"/>
    <w:rsid w:val="002D49E4"/>
    <w:rsid w:val="002D65BD"/>
    <w:rsid w:val="002D6AFE"/>
    <w:rsid w:val="002E214B"/>
    <w:rsid w:val="002E451A"/>
    <w:rsid w:val="002E504A"/>
    <w:rsid w:val="002F476A"/>
    <w:rsid w:val="003020D2"/>
    <w:rsid w:val="00302960"/>
    <w:rsid w:val="00302B55"/>
    <w:rsid w:val="003056F1"/>
    <w:rsid w:val="00306CA1"/>
    <w:rsid w:val="00307E94"/>
    <w:rsid w:val="003115AC"/>
    <w:rsid w:val="00311BFE"/>
    <w:rsid w:val="00313E54"/>
    <w:rsid w:val="0031587D"/>
    <w:rsid w:val="003172E7"/>
    <w:rsid w:val="00321A0E"/>
    <w:rsid w:val="0032442D"/>
    <w:rsid w:val="003256CA"/>
    <w:rsid w:val="003256CE"/>
    <w:rsid w:val="0032668D"/>
    <w:rsid w:val="00326EB4"/>
    <w:rsid w:val="00327B4F"/>
    <w:rsid w:val="00330410"/>
    <w:rsid w:val="00331FB7"/>
    <w:rsid w:val="00333253"/>
    <w:rsid w:val="00337C9C"/>
    <w:rsid w:val="00340153"/>
    <w:rsid w:val="003417BF"/>
    <w:rsid w:val="00341ACB"/>
    <w:rsid w:val="003428A7"/>
    <w:rsid w:val="00343610"/>
    <w:rsid w:val="0034416F"/>
    <w:rsid w:val="0034484B"/>
    <w:rsid w:val="003508E7"/>
    <w:rsid w:val="00350C41"/>
    <w:rsid w:val="00356910"/>
    <w:rsid w:val="00357C37"/>
    <w:rsid w:val="00362A9C"/>
    <w:rsid w:val="00366BBC"/>
    <w:rsid w:val="00366CA0"/>
    <w:rsid w:val="00366F83"/>
    <w:rsid w:val="00367229"/>
    <w:rsid w:val="00367DB7"/>
    <w:rsid w:val="00370F5F"/>
    <w:rsid w:val="00376385"/>
    <w:rsid w:val="00380412"/>
    <w:rsid w:val="00380D51"/>
    <w:rsid w:val="0038200D"/>
    <w:rsid w:val="00383141"/>
    <w:rsid w:val="003916F0"/>
    <w:rsid w:val="003927E5"/>
    <w:rsid w:val="00397395"/>
    <w:rsid w:val="0039788B"/>
    <w:rsid w:val="00397E00"/>
    <w:rsid w:val="00397EB9"/>
    <w:rsid w:val="00397F51"/>
    <w:rsid w:val="003A15AD"/>
    <w:rsid w:val="003A266A"/>
    <w:rsid w:val="003A2AE2"/>
    <w:rsid w:val="003A3426"/>
    <w:rsid w:val="003A6AC5"/>
    <w:rsid w:val="003A73A1"/>
    <w:rsid w:val="003B0083"/>
    <w:rsid w:val="003B621E"/>
    <w:rsid w:val="003B653D"/>
    <w:rsid w:val="003B69AB"/>
    <w:rsid w:val="003B77C4"/>
    <w:rsid w:val="003C209B"/>
    <w:rsid w:val="003C2294"/>
    <w:rsid w:val="003C2503"/>
    <w:rsid w:val="003C4378"/>
    <w:rsid w:val="003C6DEB"/>
    <w:rsid w:val="003D077A"/>
    <w:rsid w:val="003D1542"/>
    <w:rsid w:val="003D1980"/>
    <w:rsid w:val="003D1E06"/>
    <w:rsid w:val="003D2644"/>
    <w:rsid w:val="003D4880"/>
    <w:rsid w:val="003D4F6A"/>
    <w:rsid w:val="003D5950"/>
    <w:rsid w:val="003D704D"/>
    <w:rsid w:val="003E0589"/>
    <w:rsid w:val="003E39D7"/>
    <w:rsid w:val="003E6576"/>
    <w:rsid w:val="003F0F5E"/>
    <w:rsid w:val="003F531B"/>
    <w:rsid w:val="003F566C"/>
    <w:rsid w:val="003F74B0"/>
    <w:rsid w:val="004037D3"/>
    <w:rsid w:val="00403D44"/>
    <w:rsid w:val="004051A7"/>
    <w:rsid w:val="004053BA"/>
    <w:rsid w:val="0040606B"/>
    <w:rsid w:val="00407D54"/>
    <w:rsid w:val="00411295"/>
    <w:rsid w:val="00413B03"/>
    <w:rsid w:val="00414612"/>
    <w:rsid w:val="00415D6D"/>
    <w:rsid w:val="0041689E"/>
    <w:rsid w:val="004168C8"/>
    <w:rsid w:val="00424BC6"/>
    <w:rsid w:val="00431B64"/>
    <w:rsid w:val="004329D5"/>
    <w:rsid w:val="004352DB"/>
    <w:rsid w:val="00436286"/>
    <w:rsid w:val="00436620"/>
    <w:rsid w:val="004437AB"/>
    <w:rsid w:val="00443BFA"/>
    <w:rsid w:val="004447BF"/>
    <w:rsid w:val="004464E6"/>
    <w:rsid w:val="00451428"/>
    <w:rsid w:val="004521BD"/>
    <w:rsid w:val="00455305"/>
    <w:rsid w:val="0045698A"/>
    <w:rsid w:val="00457975"/>
    <w:rsid w:val="00460F98"/>
    <w:rsid w:val="004623CC"/>
    <w:rsid w:val="004627AE"/>
    <w:rsid w:val="00465094"/>
    <w:rsid w:val="004656A1"/>
    <w:rsid w:val="00473A56"/>
    <w:rsid w:val="0047540C"/>
    <w:rsid w:val="00475A3D"/>
    <w:rsid w:val="004768E6"/>
    <w:rsid w:val="00476D99"/>
    <w:rsid w:val="00477D68"/>
    <w:rsid w:val="00480165"/>
    <w:rsid w:val="00480E69"/>
    <w:rsid w:val="00485B45"/>
    <w:rsid w:val="00485F99"/>
    <w:rsid w:val="004A0D4E"/>
    <w:rsid w:val="004A4E5F"/>
    <w:rsid w:val="004A544C"/>
    <w:rsid w:val="004A6110"/>
    <w:rsid w:val="004A677A"/>
    <w:rsid w:val="004B1038"/>
    <w:rsid w:val="004B33AD"/>
    <w:rsid w:val="004B3DC8"/>
    <w:rsid w:val="004B4162"/>
    <w:rsid w:val="004B6A8E"/>
    <w:rsid w:val="004C013B"/>
    <w:rsid w:val="004C0623"/>
    <w:rsid w:val="004C343D"/>
    <w:rsid w:val="004D08E5"/>
    <w:rsid w:val="004D0A02"/>
    <w:rsid w:val="004D28B8"/>
    <w:rsid w:val="004D2D43"/>
    <w:rsid w:val="004D38DD"/>
    <w:rsid w:val="004D6C9D"/>
    <w:rsid w:val="004D736B"/>
    <w:rsid w:val="004E14E3"/>
    <w:rsid w:val="004E21FF"/>
    <w:rsid w:val="004E4364"/>
    <w:rsid w:val="004E64D8"/>
    <w:rsid w:val="004F0303"/>
    <w:rsid w:val="004F69C4"/>
    <w:rsid w:val="0050041D"/>
    <w:rsid w:val="00500963"/>
    <w:rsid w:val="00500B6C"/>
    <w:rsid w:val="00505899"/>
    <w:rsid w:val="00522E02"/>
    <w:rsid w:val="0052401B"/>
    <w:rsid w:val="00524907"/>
    <w:rsid w:val="00524A80"/>
    <w:rsid w:val="00525204"/>
    <w:rsid w:val="00530FDA"/>
    <w:rsid w:val="005341C2"/>
    <w:rsid w:val="005373CA"/>
    <w:rsid w:val="00542790"/>
    <w:rsid w:val="005433F1"/>
    <w:rsid w:val="00543CF4"/>
    <w:rsid w:val="00545C4F"/>
    <w:rsid w:val="005506E3"/>
    <w:rsid w:val="00553DEB"/>
    <w:rsid w:val="00554726"/>
    <w:rsid w:val="00555E6B"/>
    <w:rsid w:val="0056096A"/>
    <w:rsid w:val="00567040"/>
    <w:rsid w:val="00570148"/>
    <w:rsid w:val="00572202"/>
    <w:rsid w:val="00574907"/>
    <w:rsid w:val="00580220"/>
    <w:rsid w:val="00580F18"/>
    <w:rsid w:val="00584238"/>
    <w:rsid w:val="00587E65"/>
    <w:rsid w:val="00593AD7"/>
    <w:rsid w:val="00593CFB"/>
    <w:rsid w:val="00594BE9"/>
    <w:rsid w:val="00595C1E"/>
    <w:rsid w:val="005972A5"/>
    <w:rsid w:val="005975E4"/>
    <w:rsid w:val="00597866"/>
    <w:rsid w:val="005A1E61"/>
    <w:rsid w:val="005A305B"/>
    <w:rsid w:val="005A5A7B"/>
    <w:rsid w:val="005A5DF1"/>
    <w:rsid w:val="005A7588"/>
    <w:rsid w:val="005A785A"/>
    <w:rsid w:val="005B5050"/>
    <w:rsid w:val="005B5D52"/>
    <w:rsid w:val="005B6002"/>
    <w:rsid w:val="005C0970"/>
    <w:rsid w:val="005C2C17"/>
    <w:rsid w:val="005C53B7"/>
    <w:rsid w:val="005C5BF2"/>
    <w:rsid w:val="005D4174"/>
    <w:rsid w:val="005D4707"/>
    <w:rsid w:val="005D6BBC"/>
    <w:rsid w:val="005E1AC7"/>
    <w:rsid w:val="005E65D0"/>
    <w:rsid w:val="005F3FD3"/>
    <w:rsid w:val="005F4D8F"/>
    <w:rsid w:val="005F7B61"/>
    <w:rsid w:val="0060218A"/>
    <w:rsid w:val="006112C6"/>
    <w:rsid w:val="00611D0A"/>
    <w:rsid w:val="006131CD"/>
    <w:rsid w:val="00613774"/>
    <w:rsid w:val="00614B4B"/>
    <w:rsid w:val="00620DA2"/>
    <w:rsid w:val="00622CA4"/>
    <w:rsid w:val="00622F5A"/>
    <w:rsid w:val="00624142"/>
    <w:rsid w:val="00624592"/>
    <w:rsid w:val="00626FF4"/>
    <w:rsid w:val="00633672"/>
    <w:rsid w:val="0063426F"/>
    <w:rsid w:val="00634406"/>
    <w:rsid w:val="006408F1"/>
    <w:rsid w:val="006453A9"/>
    <w:rsid w:val="006469A8"/>
    <w:rsid w:val="00652CE4"/>
    <w:rsid w:val="00653B9B"/>
    <w:rsid w:val="00654948"/>
    <w:rsid w:val="00661732"/>
    <w:rsid w:val="00664032"/>
    <w:rsid w:val="0066520F"/>
    <w:rsid w:val="006746A6"/>
    <w:rsid w:val="006757E0"/>
    <w:rsid w:val="006809B5"/>
    <w:rsid w:val="00681E20"/>
    <w:rsid w:val="00683098"/>
    <w:rsid w:val="00683B3D"/>
    <w:rsid w:val="00683F7C"/>
    <w:rsid w:val="0069288C"/>
    <w:rsid w:val="0069370A"/>
    <w:rsid w:val="00693A54"/>
    <w:rsid w:val="00694B08"/>
    <w:rsid w:val="00695F80"/>
    <w:rsid w:val="006962F0"/>
    <w:rsid w:val="006A32DC"/>
    <w:rsid w:val="006A3A55"/>
    <w:rsid w:val="006A703A"/>
    <w:rsid w:val="006B342D"/>
    <w:rsid w:val="006B4941"/>
    <w:rsid w:val="006B6104"/>
    <w:rsid w:val="006B6D9E"/>
    <w:rsid w:val="006B70A0"/>
    <w:rsid w:val="006B70E4"/>
    <w:rsid w:val="006B732E"/>
    <w:rsid w:val="006B7521"/>
    <w:rsid w:val="006C0026"/>
    <w:rsid w:val="006C30E0"/>
    <w:rsid w:val="006C6DFC"/>
    <w:rsid w:val="006C7513"/>
    <w:rsid w:val="006D14E7"/>
    <w:rsid w:val="006D435A"/>
    <w:rsid w:val="006D7436"/>
    <w:rsid w:val="006E0F2D"/>
    <w:rsid w:val="006E338C"/>
    <w:rsid w:val="006E3F42"/>
    <w:rsid w:val="006E5336"/>
    <w:rsid w:val="006F216E"/>
    <w:rsid w:val="006F3B39"/>
    <w:rsid w:val="006F65EF"/>
    <w:rsid w:val="006F6917"/>
    <w:rsid w:val="006F744B"/>
    <w:rsid w:val="0070298D"/>
    <w:rsid w:val="00705DA8"/>
    <w:rsid w:val="007159D0"/>
    <w:rsid w:val="00717041"/>
    <w:rsid w:val="00717F9B"/>
    <w:rsid w:val="00717FA0"/>
    <w:rsid w:val="007220B8"/>
    <w:rsid w:val="0072251F"/>
    <w:rsid w:val="00722E86"/>
    <w:rsid w:val="00725637"/>
    <w:rsid w:val="0073193A"/>
    <w:rsid w:val="00735370"/>
    <w:rsid w:val="007367B3"/>
    <w:rsid w:val="00737322"/>
    <w:rsid w:val="00740537"/>
    <w:rsid w:val="00740A2E"/>
    <w:rsid w:val="0074688B"/>
    <w:rsid w:val="00751E65"/>
    <w:rsid w:val="00752CF5"/>
    <w:rsid w:val="007547DA"/>
    <w:rsid w:val="00755367"/>
    <w:rsid w:val="00755C89"/>
    <w:rsid w:val="007615CB"/>
    <w:rsid w:val="00762BBF"/>
    <w:rsid w:val="00765B73"/>
    <w:rsid w:val="00766CA6"/>
    <w:rsid w:val="007670C7"/>
    <w:rsid w:val="007728D0"/>
    <w:rsid w:val="007756DB"/>
    <w:rsid w:val="0078045A"/>
    <w:rsid w:val="00780C58"/>
    <w:rsid w:val="007828FB"/>
    <w:rsid w:val="007873AE"/>
    <w:rsid w:val="00794845"/>
    <w:rsid w:val="0079523E"/>
    <w:rsid w:val="00796704"/>
    <w:rsid w:val="00796C22"/>
    <w:rsid w:val="007A3BA3"/>
    <w:rsid w:val="007A3DA4"/>
    <w:rsid w:val="007B0277"/>
    <w:rsid w:val="007B35F1"/>
    <w:rsid w:val="007C33BB"/>
    <w:rsid w:val="007C384D"/>
    <w:rsid w:val="007C38EB"/>
    <w:rsid w:val="007C5339"/>
    <w:rsid w:val="007C5CC0"/>
    <w:rsid w:val="007D4335"/>
    <w:rsid w:val="007D712D"/>
    <w:rsid w:val="007D7311"/>
    <w:rsid w:val="007D7852"/>
    <w:rsid w:val="007E24EC"/>
    <w:rsid w:val="007E2E99"/>
    <w:rsid w:val="007E33EC"/>
    <w:rsid w:val="007E35D8"/>
    <w:rsid w:val="007E6257"/>
    <w:rsid w:val="007F36BE"/>
    <w:rsid w:val="00802494"/>
    <w:rsid w:val="00804A35"/>
    <w:rsid w:val="008051CB"/>
    <w:rsid w:val="00806926"/>
    <w:rsid w:val="008074AD"/>
    <w:rsid w:val="00810FDC"/>
    <w:rsid w:val="0081151F"/>
    <w:rsid w:val="00815A28"/>
    <w:rsid w:val="008163E2"/>
    <w:rsid w:val="00817510"/>
    <w:rsid w:val="008201FE"/>
    <w:rsid w:val="00821B4E"/>
    <w:rsid w:val="008243E6"/>
    <w:rsid w:val="00825EC7"/>
    <w:rsid w:val="00827703"/>
    <w:rsid w:val="00834B97"/>
    <w:rsid w:val="00835DA7"/>
    <w:rsid w:val="00836134"/>
    <w:rsid w:val="00836492"/>
    <w:rsid w:val="00837125"/>
    <w:rsid w:val="0083764D"/>
    <w:rsid w:val="00840484"/>
    <w:rsid w:val="00842811"/>
    <w:rsid w:val="00844256"/>
    <w:rsid w:val="0084495A"/>
    <w:rsid w:val="0084669C"/>
    <w:rsid w:val="008520B2"/>
    <w:rsid w:val="008521B2"/>
    <w:rsid w:val="00853EFE"/>
    <w:rsid w:val="00857E00"/>
    <w:rsid w:val="0086204E"/>
    <w:rsid w:val="00871028"/>
    <w:rsid w:val="008726A9"/>
    <w:rsid w:val="00872E19"/>
    <w:rsid w:val="008758E7"/>
    <w:rsid w:val="00876780"/>
    <w:rsid w:val="00876992"/>
    <w:rsid w:val="008804C1"/>
    <w:rsid w:val="00881A9B"/>
    <w:rsid w:val="00884D27"/>
    <w:rsid w:val="00885D92"/>
    <w:rsid w:val="00892874"/>
    <w:rsid w:val="0089598D"/>
    <w:rsid w:val="00896CE4"/>
    <w:rsid w:val="00897835"/>
    <w:rsid w:val="0089785B"/>
    <w:rsid w:val="00897E72"/>
    <w:rsid w:val="00897F26"/>
    <w:rsid w:val="008A2EB3"/>
    <w:rsid w:val="008A30F2"/>
    <w:rsid w:val="008A49C5"/>
    <w:rsid w:val="008A768D"/>
    <w:rsid w:val="008B0D97"/>
    <w:rsid w:val="008B1B57"/>
    <w:rsid w:val="008B3871"/>
    <w:rsid w:val="008B412E"/>
    <w:rsid w:val="008B477A"/>
    <w:rsid w:val="008B621B"/>
    <w:rsid w:val="008B66BD"/>
    <w:rsid w:val="008B7CE6"/>
    <w:rsid w:val="008C041F"/>
    <w:rsid w:val="008C1FF6"/>
    <w:rsid w:val="008C36A3"/>
    <w:rsid w:val="008C388A"/>
    <w:rsid w:val="008C6EB1"/>
    <w:rsid w:val="008D0AE8"/>
    <w:rsid w:val="008D556E"/>
    <w:rsid w:val="008D660B"/>
    <w:rsid w:val="008E331D"/>
    <w:rsid w:val="008E502A"/>
    <w:rsid w:val="008F4970"/>
    <w:rsid w:val="008F65DB"/>
    <w:rsid w:val="008F774C"/>
    <w:rsid w:val="009012C5"/>
    <w:rsid w:val="00906107"/>
    <w:rsid w:val="00911D3F"/>
    <w:rsid w:val="009130A7"/>
    <w:rsid w:val="00915449"/>
    <w:rsid w:val="00921F2A"/>
    <w:rsid w:val="009239AF"/>
    <w:rsid w:val="00925462"/>
    <w:rsid w:val="009255F2"/>
    <w:rsid w:val="009260E4"/>
    <w:rsid w:val="009269EA"/>
    <w:rsid w:val="009300A5"/>
    <w:rsid w:val="009326C5"/>
    <w:rsid w:val="00936642"/>
    <w:rsid w:val="00945A58"/>
    <w:rsid w:val="009462D0"/>
    <w:rsid w:val="0094633C"/>
    <w:rsid w:val="00946CF0"/>
    <w:rsid w:val="00950814"/>
    <w:rsid w:val="0095113B"/>
    <w:rsid w:val="00951A80"/>
    <w:rsid w:val="00955A28"/>
    <w:rsid w:val="009626AE"/>
    <w:rsid w:val="00962860"/>
    <w:rsid w:val="00963267"/>
    <w:rsid w:val="00963922"/>
    <w:rsid w:val="00964924"/>
    <w:rsid w:val="00964982"/>
    <w:rsid w:val="009654D9"/>
    <w:rsid w:val="00966B63"/>
    <w:rsid w:val="00971B9D"/>
    <w:rsid w:val="00971EBF"/>
    <w:rsid w:val="009825EB"/>
    <w:rsid w:val="00985550"/>
    <w:rsid w:val="009871DF"/>
    <w:rsid w:val="00987745"/>
    <w:rsid w:val="0099492E"/>
    <w:rsid w:val="00994E3B"/>
    <w:rsid w:val="00996961"/>
    <w:rsid w:val="00996CEC"/>
    <w:rsid w:val="009A0621"/>
    <w:rsid w:val="009A4B1D"/>
    <w:rsid w:val="009A4DFE"/>
    <w:rsid w:val="009A506A"/>
    <w:rsid w:val="009A5E1B"/>
    <w:rsid w:val="009A6970"/>
    <w:rsid w:val="009A6C92"/>
    <w:rsid w:val="009A6DDE"/>
    <w:rsid w:val="009A7987"/>
    <w:rsid w:val="009B146F"/>
    <w:rsid w:val="009B4715"/>
    <w:rsid w:val="009C0395"/>
    <w:rsid w:val="009C0760"/>
    <w:rsid w:val="009C1E44"/>
    <w:rsid w:val="009C72DB"/>
    <w:rsid w:val="009C75E3"/>
    <w:rsid w:val="009C76F7"/>
    <w:rsid w:val="009D04D2"/>
    <w:rsid w:val="009D3A2A"/>
    <w:rsid w:val="009D5ADA"/>
    <w:rsid w:val="009E3FCF"/>
    <w:rsid w:val="009E6ABB"/>
    <w:rsid w:val="009E6F28"/>
    <w:rsid w:val="009F0115"/>
    <w:rsid w:val="009F02AB"/>
    <w:rsid w:val="009F0B93"/>
    <w:rsid w:val="009F17B8"/>
    <w:rsid w:val="009F2EF9"/>
    <w:rsid w:val="009F48B3"/>
    <w:rsid w:val="009F533B"/>
    <w:rsid w:val="009F6CFA"/>
    <w:rsid w:val="00A005DD"/>
    <w:rsid w:val="00A0170F"/>
    <w:rsid w:val="00A0284B"/>
    <w:rsid w:val="00A02CDE"/>
    <w:rsid w:val="00A04845"/>
    <w:rsid w:val="00A16AAD"/>
    <w:rsid w:val="00A24E9C"/>
    <w:rsid w:val="00A26E30"/>
    <w:rsid w:val="00A31E30"/>
    <w:rsid w:val="00A321DE"/>
    <w:rsid w:val="00A343E8"/>
    <w:rsid w:val="00A42351"/>
    <w:rsid w:val="00A43234"/>
    <w:rsid w:val="00A4549D"/>
    <w:rsid w:val="00A461C9"/>
    <w:rsid w:val="00A46509"/>
    <w:rsid w:val="00A47EA3"/>
    <w:rsid w:val="00A51C71"/>
    <w:rsid w:val="00A55341"/>
    <w:rsid w:val="00A57AD2"/>
    <w:rsid w:val="00A630D3"/>
    <w:rsid w:val="00A63CFF"/>
    <w:rsid w:val="00A651D8"/>
    <w:rsid w:val="00A669F5"/>
    <w:rsid w:val="00A67C4A"/>
    <w:rsid w:val="00A70D87"/>
    <w:rsid w:val="00A7150D"/>
    <w:rsid w:val="00A728A8"/>
    <w:rsid w:val="00A761AD"/>
    <w:rsid w:val="00A8286D"/>
    <w:rsid w:val="00A828BB"/>
    <w:rsid w:val="00A832C0"/>
    <w:rsid w:val="00A850F5"/>
    <w:rsid w:val="00A92B8E"/>
    <w:rsid w:val="00A94724"/>
    <w:rsid w:val="00A953B7"/>
    <w:rsid w:val="00A96179"/>
    <w:rsid w:val="00AA121A"/>
    <w:rsid w:val="00AA1F89"/>
    <w:rsid w:val="00AA21A3"/>
    <w:rsid w:val="00AA2C39"/>
    <w:rsid w:val="00AA4468"/>
    <w:rsid w:val="00AA6B38"/>
    <w:rsid w:val="00AB18EA"/>
    <w:rsid w:val="00AB1A5D"/>
    <w:rsid w:val="00AB319E"/>
    <w:rsid w:val="00AB62F7"/>
    <w:rsid w:val="00AB6CB2"/>
    <w:rsid w:val="00AC0C6E"/>
    <w:rsid w:val="00AC0DCA"/>
    <w:rsid w:val="00AC18B3"/>
    <w:rsid w:val="00AC2EDB"/>
    <w:rsid w:val="00AC4E85"/>
    <w:rsid w:val="00AD3228"/>
    <w:rsid w:val="00AD4438"/>
    <w:rsid w:val="00AD5C0E"/>
    <w:rsid w:val="00AD6331"/>
    <w:rsid w:val="00AD6D33"/>
    <w:rsid w:val="00AD70B4"/>
    <w:rsid w:val="00AE19B2"/>
    <w:rsid w:val="00AE2B72"/>
    <w:rsid w:val="00AE4758"/>
    <w:rsid w:val="00AE66B0"/>
    <w:rsid w:val="00AE6AF8"/>
    <w:rsid w:val="00AE6DCB"/>
    <w:rsid w:val="00AE7058"/>
    <w:rsid w:val="00AF1D76"/>
    <w:rsid w:val="00AF2CE2"/>
    <w:rsid w:val="00AF3175"/>
    <w:rsid w:val="00B0025F"/>
    <w:rsid w:val="00B028E4"/>
    <w:rsid w:val="00B0422A"/>
    <w:rsid w:val="00B06853"/>
    <w:rsid w:val="00B13546"/>
    <w:rsid w:val="00B14821"/>
    <w:rsid w:val="00B15F15"/>
    <w:rsid w:val="00B17DF1"/>
    <w:rsid w:val="00B2131F"/>
    <w:rsid w:val="00B23D12"/>
    <w:rsid w:val="00B24129"/>
    <w:rsid w:val="00B24544"/>
    <w:rsid w:val="00B24EE7"/>
    <w:rsid w:val="00B3014F"/>
    <w:rsid w:val="00B30320"/>
    <w:rsid w:val="00B3774F"/>
    <w:rsid w:val="00B4201A"/>
    <w:rsid w:val="00B4527A"/>
    <w:rsid w:val="00B467B3"/>
    <w:rsid w:val="00B52AB2"/>
    <w:rsid w:val="00B53008"/>
    <w:rsid w:val="00B56772"/>
    <w:rsid w:val="00B57A22"/>
    <w:rsid w:val="00B638D3"/>
    <w:rsid w:val="00B65B1B"/>
    <w:rsid w:val="00B65F41"/>
    <w:rsid w:val="00B672F7"/>
    <w:rsid w:val="00B708A0"/>
    <w:rsid w:val="00B7467E"/>
    <w:rsid w:val="00B77D4A"/>
    <w:rsid w:val="00B81A20"/>
    <w:rsid w:val="00B82C17"/>
    <w:rsid w:val="00B85FB4"/>
    <w:rsid w:val="00B973D9"/>
    <w:rsid w:val="00BA088D"/>
    <w:rsid w:val="00BA19E7"/>
    <w:rsid w:val="00BA5AD1"/>
    <w:rsid w:val="00BB119B"/>
    <w:rsid w:val="00BB1D23"/>
    <w:rsid w:val="00BB3175"/>
    <w:rsid w:val="00BB3C15"/>
    <w:rsid w:val="00BB4E76"/>
    <w:rsid w:val="00BB51FA"/>
    <w:rsid w:val="00BB6FC0"/>
    <w:rsid w:val="00BB792E"/>
    <w:rsid w:val="00BC1851"/>
    <w:rsid w:val="00BC42B6"/>
    <w:rsid w:val="00BC4643"/>
    <w:rsid w:val="00BC4D38"/>
    <w:rsid w:val="00BC701B"/>
    <w:rsid w:val="00BC7716"/>
    <w:rsid w:val="00BD204C"/>
    <w:rsid w:val="00BD4EFB"/>
    <w:rsid w:val="00BD55C9"/>
    <w:rsid w:val="00BE0C3E"/>
    <w:rsid w:val="00BE1716"/>
    <w:rsid w:val="00BE1F93"/>
    <w:rsid w:val="00BE2408"/>
    <w:rsid w:val="00BE24AB"/>
    <w:rsid w:val="00BE7D22"/>
    <w:rsid w:val="00BF46C8"/>
    <w:rsid w:val="00BF4D23"/>
    <w:rsid w:val="00BF5388"/>
    <w:rsid w:val="00BF571E"/>
    <w:rsid w:val="00C04628"/>
    <w:rsid w:val="00C078F1"/>
    <w:rsid w:val="00C10B55"/>
    <w:rsid w:val="00C11E7E"/>
    <w:rsid w:val="00C125CB"/>
    <w:rsid w:val="00C127C9"/>
    <w:rsid w:val="00C1337C"/>
    <w:rsid w:val="00C16755"/>
    <w:rsid w:val="00C177AF"/>
    <w:rsid w:val="00C2163C"/>
    <w:rsid w:val="00C21A3B"/>
    <w:rsid w:val="00C2456C"/>
    <w:rsid w:val="00C27070"/>
    <w:rsid w:val="00C33046"/>
    <w:rsid w:val="00C34A9D"/>
    <w:rsid w:val="00C35516"/>
    <w:rsid w:val="00C36919"/>
    <w:rsid w:val="00C36B60"/>
    <w:rsid w:val="00C4343A"/>
    <w:rsid w:val="00C44201"/>
    <w:rsid w:val="00C44CD4"/>
    <w:rsid w:val="00C454D3"/>
    <w:rsid w:val="00C46848"/>
    <w:rsid w:val="00C47D07"/>
    <w:rsid w:val="00C5147D"/>
    <w:rsid w:val="00C52B0F"/>
    <w:rsid w:val="00C536C5"/>
    <w:rsid w:val="00C54436"/>
    <w:rsid w:val="00C54A51"/>
    <w:rsid w:val="00C55BB7"/>
    <w:rsid w:val="00C608BC"/>
    <w:rsid w:val="00C62586"/>
    <w:rsid w:val="00C64514"/>
    <w:rsid w:val="00C65599"/>
    <w:rsid w:val="00C67013"/>
    <w:rsid w:val="00C7109D"/>
    <w:rsid w:val="00C718C5"/>
    <w:rsid w:val="00C748E5"/>
    <w:rsid w:val="00C827A6"/>
    <w:rsid w:val="00C84427"/>
    <w:rsid w:val="00C86EDE"/>
    <w:rsid w:val="00C91D50"/>
    <w:rsid w:val="00C93652"/>
    <w:rsid w:val="00C94113"/>
    <w:rsid w:val="00C94EE3"/>
    <w:rsid w:val="00C95F76"/>
    <w:rsid w:val="00C96233"/>
    <w:rsid w:val="00CA29CB"/>
    <w:rsid w:val="00CA7730"/>
    <w:rsid w:val="00CB06C4"/>
    <w:rsid w:val="00CB0E69"/>
    <w:rsid w:val="00CB249C"/>
    <w:rsid w:val="00CB2A6D"/>
    <w:rsid w:val="00CB3571"/>
    <w:rsid w:val="00CB3E6A"/>
    <w:rsid w:val="00CB6D5E"/>
    <w:rsid w:val="00CC0D7C"/>
    <w:rsid w:val="00CC1414"/>
    <w:rsid w:val="00CC1D7F"/>
    <w:rsid w:val="00CC3143"/>
    <w:rsid w:val="00CC4404"/>
    <w:rsid w:val="00CC4736"/>
    <w:rsid w:val="00CC5737"/>
    <w:rsid w:val="00CD112F"/>
    <w:rsid w:val="00CD38EA"/>
    <w:rsid w:val="00CD5B02"/>
    <w:rsid w:val="00CD5DA8"/>
    <w:rsid w:val="00CD5DDF"/>
    <w:rsid w:val="00CD6BED"/>
    <w:rsid w:val="00CE05CE"/>
    <w:rsid w:val="00CE2AB0"/>
    <w:rsid w:val="00CE2BFE"/>
    <w:rsid w:val="00CE4626"/>
    <w:rsid w:val="00CF096E"/>
    <w:rsid w:val="00CF2D28"/>
    <w:rsid w:val="00CF5C24"/>
    <w:rsid w:val="00CF7AF4"/>
    <w:rsid w:val="00D0034C"/>
    <w:rsid w:val="00D01558"/>
    <w:rsid w:val="00D02393"/>
    <w:rsid w:val="00D030ED"/>
    <w:rsid w:val="00D033B2"/>
    <w:rsid w:val="00D049EC"/>
    <w:rsid w:val="00D11EE4"/>
    <w:rsid w:val="00D13867"/>
    <w:rsid w:val="00D16B44"/>
    <w:rsid w:val="00D20082"/>
    <w:rsid w:val="00D20E86"/>
    <w:rsid w:val="00D2169C"/>
    <w:rsid w:val="00D26924"/>
    <w:rsid w:val="00D27F9A"/>
    <w:rsid w:val="00D305F2"/>
    <w:rsid w:val="00D332DA"/>
    <w:rsid w:val="00D33E0E"/>
    <w:rsid w:val="00D341DA"/>
    <w:rsid w:val="00D3512A"/>
    <w:rsid w:val="00D36A2E"/>
    <w:rsid w:val="00D403B9"/>
    <w:rsid w:val="00D408CA"/>
    <w:rsid w:val="00D41840"/>
    <w:rsid w:val="00D44DA5"/>
    <w:rsid w:val="00D45DE1"/>
    <w:rsid w:val="00D5048B"/>
    <w:rsid w:val="00D53A9D"/>
    <w:rsid w:val="00D54AE5"/>
    <w:rsid w:val="00D575E0"/>
    <w:rsid w:val="00D61528"/>
    <w:rsid w:val="00D63730"/>
    <w:rsid w:val="00D66AED"/>
    <w:rsid w:val="00D672E5"/>
    <w:rsid w:val="00D70D4E"/>
    <w:rsid w:val="00D715F9"/>
    <w:rsid w:val="00D72952"/>
    <w:rsid w:val="00D75F57"/>
    <w:rsid w:val="00D773CC"/>
    <w:rsid w:val="00D83870"/>
    <w:rsid w:val="00D8508B"/>
    <w:rsid w:val="00D85561"/>
    <w:rsid w:val="00D874F4"/>
    <w:rsid w:val="00D90423"/>
    <w:rsid w:val="00D951EE"/>
    <w:rsid w:val="00D95ED5"/>
    <w:rsid w:val="00D963E8"/>
    <w:rsid w:val="00D97DEC"/>
    <w:rsid w:val="00DA0146"/>
    <w:rsid w:val="00DA6F5D"/>
    <w:rsid w:val="00DA7DDE"/>
    <w:rsid w:val="00DB0C9B"/>
    <w:rsid w:val="00DB3768"/>
    <w:rsid w:val="00DB495D"/>
    <w:rsid w:val="00DB4E1D"/>
    <w:rsid w:val="00DB72FF"/>
    <w:rsid w:val="00DB75CF"/>
    <w:rsid w:val="00DB773F"/>
    <w:rsid w:val="00DC2A5D"/>
    <w:rsid w:val="00DC3E9B"/>
    <w:rsid w:val="00DC411A"/>
    <w:rsid w:val="00DC4658"/>
    <w:rsid w:val="00DC4884"/>
    <w:rsid w:val="00DC6909"/>
    <w:rsid w:val="00DC76C9"/>
    <w:rsid w:val="00DC7A41"/>
    <w:rsid w:val="00DD39DF"/>
    <w:rsid w:val="00DD41FB"/>
    <w:rsid w:val="00DD7BD4"/>
    <w:rsid w:val="00DE0D3A"/>
    <w:rsid w:val="00DE1A2B"/>
    <w:rsid w:val="00DE371E"/>
    <w:rsid w:val="00DE5DFD"/>
    <w:rsid w:val="00DF0684"/>
    <w:rsid w:val="00DF1105"/>
    <w:rsid w:val="00DF1F92"/>
    <w:rsid w:val="00DF2207"/>
    <w:rsid w:val="00DF593A"/>
    <w:rsid w:val="00DF5E98"/>
    <w:rsid w:val="00DF6F17"/>
    <w:rsid w:val="00E00B03"/>
    <w:rsid w:val="00E04974"/>
    <w:rsid w:val="00E058B9"/>
    <w:rsid w:val="00E1247B"/>
    <w:rsid w:val="00E15A3D"/>
    <w:rsid w:val="00E15B97"/>
    <w:rsid w:val="00E17166"/>
    <w:rsid w:val="00E20A45"/>
    <w:rsid w:val="00E220CD"/>
    <w:rsid w:val="00E23311"/>
    <w:rsid w:val="00E3022D"/>
    <w:rsid w:val="00E32E9F"/>
    <w:rsid w:val="00E36D74"/>
    <w:rsid w:val="00E41EA2"/>
    <w:rsid w:val="00E4206C"/>
    <w:rsid w:val="00E432CF"/>
    <w:rsid w:val="00E455FC"/>
    <w:rsid w:val="00E501D9"/>
    <w:rsid w:val="00E514F0"/>
    <w:rsid w:val="00E60661"/>
    <w:rsid w:val="00E70264"/>
    <w:rsid w:val="00E70B31"/>
    <w:rsid w:val="00E72071"/>
    <w:rsid w:val="00E74028"/>
    <w:rsid w:val="00E74DD0"/>
    <w:rsid w:val="00E84179"/>
    <w:rsid w:val="00E85C8C"/>
    <w:rsid w:val="00E86809"/>
    <w:rsid w:val="00E87255"/>
    <w:rsid w:val="00E92320"/>
    <w:rsid w:val="00E96C91"/>
    <w:rsid w:val="00EA1A9E"/>
    <w:rsid w:val="00EA72FD"/>
    <w:rsid w:val="00EB393B"/>
    <w:rsid w:val="00EB46F4"/>
    <w:rsid w:val="00EB647C"/>
    <w:rsid w:val="00EB72C9"/>
    <w:rsid w:val="00EC384D"/>
    <w:rsid w:val="00EC5434"/>
    <w:rsid w:val="00ED0901"/>
    <w:rsid w:val="00ED4E08"/>
    <w:rsid w:val="00ED708D"/>
    <w:rsid w:val="00ED7D59"/>
    <w:rsid w:val="00EE0A0D"/>
    <w:rsid w:val="00EF0F99"/>
    <w:rsid w:val="00EF10CB"/>
    <w:rsid w:val="00EF3468"/>
    <w:rsid w:val="00EF4F32"/>
    <w:rsid w:val="00F01747"/>
    <w:rsid w:val="00F017D6"/>
    <w:rsid w:val="00F02ACA"/>
    <w:rsid w:val="00F02E7D"/>
    <w:rsid w:val="00F04C6C"/>
    <w:rsid w:val="00F04D9F"/>
    <w:rsid w:val="00F055C1"/>
    <w:rsid w:val="00F05740"/>
    <w:rsid w:val="00F05E26"/>
    <w:rsid w:val="00F13EA5"/>
    <w:rsid w:val="00F171F8"/>
    <w:rsid w:val="00F20F81"/>
    <w:rsid w:val="00F21859"/>
    <w:rsid w:val="00F22C65"/>
    <w:rsid w:val="00F23114"/>
    <w:rsid w:val="00F2343A"/>
    <w:rsid w:val="00F30D67"/>
    <w:rsid w:val="00F3101F"/>
    <w:rsid w:val="00F31594"/>
    <w:rsid w:val="00F33C2B"/>
    <w:rsid w:val="00F35C5E"/>
    <w:rsid w:val="00F363BB"/>
    <w:rsid w:val="00F36DE6"/>
    <w:rsid w:val="00F427C5"/>
    <w:rsid w:val="00F4296A"/>
    <w:rsid w:val="00F43A0E"/>
    <w:rsid w:val="00F4590E"/>
    <w:rsid w:val="00F47E45"/>
    <w:rsid w:val="00F53AA2"/>
    <w:rsid w:val="00F54CBA"/>
    <w:rsid w:val="00F57F2B"/>
    <w:rsid w:val="00F631F5"/>
    <w:rsid w:val="00F64115"/>
    <w:rsid w:val="00F721B3"/>
    <w:rsid w:val="00F803B5"/>
    <w:rsid w:val="00F83B4F"/>
    <w:rsid w:val="00F83C79"/>
    <w:rsid w:val="00F850F8"/>
    <w:rsid w:val="00F9451E"/>
    <w:rsid w:val="00FA02CC"/>
    <w:rsid w:val="00FA0329"/>
    <w:rsid w:val="00FA08A8"/>
    <w:rsid w:val="00FA132E"/>
    <w:rsid w:val="00FA1838"/>
    <w:rsid w:val="00FA1982"/>
    <w:rsid w:val="00FA1DAB"/>
    <w:rsid w:val="00FA21BC"/>
    <w:rsid w:val="00FA3A1D"/>
    <w:rsid w:val="00FA64A3"/>
    <w:rsid w:val="00FA6B94"/>
    <w:rsid w:val="00FB02F7"/>
    <w:rsid w:val="00FB1292"/>
    <w:rsid w:val="00FB2D31"/>
    <w:rsid w:val="00FC1293"/>
    <w:rsid w:val="00FC13C0"/>
    <w:rsid w:val="00FC28AC"/>
    <w:rsid w:val="00FC3761"/>
    <w:rsid w:val="00FC3AFE"/>
    <w:rsid w:val="00FC46F9"/>
    <w:rsid w:val="00FC6A22"/>
    <w:rsid w:val="00FC73B1"/>
    <w:rsid w:val="00FD098D"/>
    <w:rsid w:val="00FD28B2"/>
    <w:rsid w:val="00FD2D53"/>
    <w:rsid w:val="00FD59A0"/>
    <w:rsid w:val="00FD7109"/>
    <w:rsid w:val="00FD7D3C"/>
    <w:rsid w:val="00FF1968"/>
    <w:rsid w:val="00FF48A4"/>
    <w:rsid w:val="00FF4A93"/>
    <w:rsid w:val="00FF5209"/>
    <w:rsid w:val="00FF64AD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09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F5"/>
  </w:style>
  <w:style w:type="paragraph" w:styleId="Rubrik1">
    <w:name w:val="heading 1"/>
    <w:basedOn w:val="Normal"/>
    <w:next w:val="Normal"/>
    <w:qFormat/>
    <w:rsid w:val="004F69C4"/>
    <w:pPr>
      <w:keepNext/>
      <w:tabs>
        <w:tab w:val="left" w:pos="2410"/>
        <w:tab w:val="left" w:pos="4253"/>
        <w:tab w:val="left" w:pos="6946"/>
      </w:tabs>
      <w:outlineLvl w:val="0"/>
    </w:pPr>
    <w:rPr>
      <w:b/>
      <w:sz w:val="22"/>
    </w:rPr>
  </w:style>
  <w:style w:type="paragraph" w:styleId="Rubrik2">
    <w:name w:val="heading 2"/>
    <w:basedOn w:val="Normal"/>
    <w:next w:val="Normal"/>
    <w:qFormat/>
    <w:rsid w:val="004F69C4"/>
    <w:pPr>
      <w:keepNext/>
      <w:pBdr>
        <w:bottom w:val="single" w:sz="12" w:space="1" w:color="auto"/>
      </w:pBdr>
      <w:outlineLvl w:val="1"/>
    </w:pPr>
    <w:rPr>
      <w:b/>
      <w:i/>
      <w:sz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F69C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4F69C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F850F8"/>
    <w:rPr>
      <w:b/>
      <w:sz w:val="44"/>
      <w:szCs w:val="44"/>
    </w:rPr>
  </w:style>
  <w:style w:type="paragraph" w:styleId="Brdtext2">
    <w:name w:val="Body Text 2"/>
    <w:basedOn w:val="Normal"/>
    <w:rsid w:val="008D556E"/>
    <w:rPr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F0115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9F0115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ypsnitt"/>
    <w:link w:val="Sidhuvud"/>
    <w:rsid w:val="005975E4"/>
  </w:style>
  <w:style w:type="paragraph" w:styleId="Liststycke">
    <w:name w:val="List Paragraph"/>
    <w:basedOn w:val="Normal"/>
    <w:uiPriority w:val="34"/>
    <w:qFormat/>
    <w:rsid w:val="009626AE"/>
    <w:pPr>
      <w:ind w:left="720"/>
      <w:contextualSpacing/>
    </w:pPr>
  </w:style>
  <w:style w:type="character" w:customStyle="1" w:styleId="SidfotChar">
    <w:name w:val="Sidfot Char"/>
    <w:basedOn w:val="Standardstycketypsnitt"/>
    <w:link w:val="Sidfot"/>
    <w:rsid w:val="00AF3175"/>
  </w:style>
  <w:style w:type="paragraph" w:styleId="Bubbeltext">
    <w:name w:val="Balloon Text"/>
    <w:basedOn w:val="Normal"/>
    <w:link w:val="BubbeltextChar"/>
    <w:uiPriority w:val="99"/>
    <w:semiHidden/>
    <w:unhideWhenUsed/>
    <w:rsid w:val="005506E3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506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00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1">
    <w:name w:val="text1"/>
    <w:basedOn w:val="Standardstycketypsnitt"/>
    <w:rsid w:val="004E14E3"/>
    <w:rPr>
      <w:rFonts w:ascii="Verdana" w:hAnsi="Verdana" w:hint="default"/>
      <w:b w:val="0"/>
      <w:bCs w:val="0"/>
      <w:color w:val="000000"/>
      <w:sz w:val="14"/>
      <w:szCs w:val="14"/>
    </w:rPr>
  </w:style>
  <w:style w:type="character" w:customStyle="1" w:styleId="norm1">
    <w:name w:val="norm1"/>
    <w:basedOn w:val="Standardstycketypsnitt"/>
    <w:rsid w:val="00A46509"/>
    <w:rPr>
      <w:rFonts w:ascii="Verdana" w:hAnsi="Verdana" w:hint="default"/>
      <w:b w:val="0"/>
      <w:bCs w:val="0"/>
      <w:color w:val="000000"/>
      <w:sz w:val="13"/>
      <w:szCs w:val="13"/>
    </w:rPr>
  </w:style>
  <w:style w:type="character" w:styleId="Hyperlnk">
    <w:name w:val="Hyperlink"/>
    <w:basedOn w:val="Standardstycketypsnitt"/>
    <w:uiPriority w:val="99"/>
    <w:unhideWhenUsed/>
    <w:rsid w:val="00806926"/>
    <w:rPr>
      <w:color w:val="0000FF"/>
      <w:u w:val="single"/>
    </w:rPr>
  </w:style>
  <w:style w:type="paragraph" w:styleId="Brdtext">
    <w:name w:val="Body Text"/>
    <w:basedOn w:val="Normal"/>
    <w:link w:val="BrdtextChar"/>
    <w:uiPriority w:val="99"/>
    <w:semiHidden/>
    <w:unhideWhenUsed/>
    <w:rsid w:val="00964982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964982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834B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bidi="he-IL"/>
    </w:rPr>
  </w:style>
  <w:style w:type="character" w:customStyle="1" w:styleId="z-BrjanavformulretChar">
    <w:name w:val="z-Början av formuläret Char"/>
    <w:basedOn w:val="Standardstycketypsnitt"/>
    <w:link w:val="z-Brjanavformulret"/>
    <w:uiPriority w:val="99"/>
    <w:semiHidden/>
    <w:rsid w:val="00834B97"/>
    <w:rPr>
      <w:rFonts w:ascii="Arial" w:hAnsi="Arial" w:cs="Arial"/>
      <w:vanish/>
      <w:sz w:val="16"/>
      <w:szCs w:val="16"/>
      <w:lang w:bidi="he-IL"/>
    </w:rPr>
  </w:style>
  <w:style w:type="character" w:customStyle="1" w:styleId="head31">
    <w:name w:val="head31"/>
    <w:basedOn w:val="Standardstycketypsnitt"/>
    <w:rsid w:val="00752CF5"/>
    <w:rPr>
      <w:b/>
      <w:bCs/>
      <w:color w:val="2A5594"/>
      <w:sz w:val="14"/>
      <w:szCs w:val="14"/>
    </w:rPr>
  </w:style>
  <w:style w:type="table" w:styleId="Tabellrutnt">
    <w:name w:val="Table Grid"/>
    <w:basedOn w:val="Normaltabell"/>
    <w:uiPriority w:val="59"/>
    <w:rsid w:val="00F2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nt1">
    <w:name w:val="Tabellrutnät1"/>
    <w:basedOn w:val="Normaltabell"/>
    <w:next w:val="Tabellrutnt"/>
    <w:uiPriority w:val="59"/>
    <w:rsid w:val="00553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F5"/>
  </w:style>
  <w:style w:type="paragraph" w:styleId="Rubrik1">
    <w:name w:val="heading 1"/>
    <w:basedOn w:val="Normal"/>
    <w:next w:val="Normal"/>
    <w:qFormat/>
    <w:rsid w:val="004F69C4"/>
    <w:pPr>
      <w:keepNext/>
      <w:tabs>
        <w:tab w:val="left" w:pos="2410"/>
        <w:tab w:val="left" w:pos="4253"/>
        <w:tab w:val="left" w:pos="6946"/>
      </w:tabs>
      <w:outlineLvl w:val="0"/>
    </w:pPr>
    <w:rPr>
      <w:b/>
      <w:sz w:val="22"/>
    </w:rPr>
  </w:style>
  <w:style w:type="paragraph" w:styleId="Rubrik2">
    <w:name w:val="heading 2"/>
    <w:basedOn w:val="Normal"/>
    <w:next w:val="Normal"/>
    <w:qFormat/>
    <w:rsid w:val="004F69C4"/>
    <w:pPr>
      <w:keepNext/>
      <w:pBdr>
        <w:bottom w:val="single" w:sz="12" w:space="1" w:color="auto"/>
      </w:pBdr>
      <w:outlineLvl w:val="1"/>
    </w:pPr>
    <w:rPr>
      <w:b/>
      <w:i/>
      <w:sz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F69C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4F69C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F850F8"/>
    <w:rPr>
      <w:b/>
      <w:sz w:val="44"/>
      <w:szCs w:val="44"/>
    </w:rPr>
  </w:style>
  <w:style w:type="paragraph" w:styleId="Brdtext2">
    <w:name w:val="Body Text 2"/>
    <w:basedOn w:val="Normal"/>
    <w:rsid w:val="008D556E"/>
    <w:rPr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F0115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9F0115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ypsnitt"/>
    <w:link w:val="Sidhuvud"/>
    <w:rsid w:val="005975E4"/>
  </w:style>
  <w:style w:type="paragraph" w:styleId="Liststycke">
    <w:name w:val="List Paragraph"/>
    <w:basedOn w:val="Normal"/>
    <w:uiPriority w:val="34"/>
    <w:qFormat/>
    <w:rsid w:val="009626AE"/>
    <w:pPr>
      <w:ind w:left="720"/>
      <w:contextualSpacing/>
    </w:pPr>
  </w:style>
  <w:style w:type="character" w:customStyle="1" w:styleId="SidfotChar">
    <w:name w:val="Sidfot Char"/>
    <w:basedOn w:val="Standardstycketypsnitt"/>
    <w:link w:val="Sidfot"/>
    <w:rsid w:val="00AF3175"/>
  </w:style>
  <w:style w:type="paragraph" w:styleId="Bubbeltext">
    <w:name w:val="Balloon Text"/>
    <w:basedOn w:val="Normal"/>
    <w:link w:val="BubbeltextChar"/>
    <w:uiPriority w:val="99"/>
    <w:semiHidden/>
    <w:unhideWhenUsed/>
    <w:rsid w:val="005506E3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506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00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1">
    <w:name w:val="text1"/>
    <w:basedOn w:val="Standardstycketypsnitt"/>
    <w:rsid w:val="004E14E3"/>
    <w:rPr>
      <w:rFonts w:ascii="Verdana" w:hAnsi="Verdana" w:hint="default"/>
      <w:b w:val="0"/>
      <w:bCs w:val="0"/>
      <w:color w:val="000000"/>
      <w:sz w:val="14"/>
      <w:szCs w:val="14"/>
    </w:rPr>
  </w:style>
  <w:style w:type="character" w:customStyle="1" w:styleId="norm1">
    <w:name w:val="norm1"/>
    <w:basedOn w:val="Standardstycketypsnitt"/>
    <w:rsid w:val="00A46509"/>
    <w:rPr>
      <w:rFonts w:ascii="Verdana" w:hAnsi="Verdana" w:hint="default"/>
      <w:b w:val="0"/>
      <w:bCs w:val="0"/>
      <w:color w:val="000000"/>
      <w:sz w:val="13"/>
      <w:szCs w:val="13"/>
    </w:rPr>
  </w:style>
  <w:style w:type="character" w:styleId="Hyperlnk">
    <w:name w:val="Hyperlink"/>
    <w:basedOn w:val="Standardstycketypsnitt"/>
    <w:uiPriority w:val="99"/>
    <w:unhideWhenUsed/>
    <w:rsid w:val="00806926"/>
    <w:rPr>
      <w:color w:val="0000FF"/>
      <w:u w:val="single"/>
    </w:rPr>
  </w:style>
  <w:style w:type="paragraph" w:styleId="Brdtext">
    <w:name w:val="Body Text"/>
    <w:basedOn w:val="Normal"/>
    <w:link w:val="BrdtextChar"/>
    <w:uiPriority w:val="99"/>
    <w:semiHidden/>
    <w:unhideWhenUsed/>
    <w:rsid w:val="00964982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964982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834B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bidi="he-IL"/>
    </w:rPr>
  </w:style>
  <w:style w:type="character" w:customStyle="1" w:styleId="z-BrjanavformulretChar">
    <w:name w:val="z-Början av formuläret Char"/>
    <w:basedOn w:val="Standardstycketypsnitt"/>
    <w:link w:val="z-Brjanavformulret"/>
    <w:uiPriority w:val="99"/>
    <w:semiHidden/>
    <w:rsid w:val="00834B97"/>
    <w:rPr>
      <w:rFonts w:ascii="Arial" w:hAnsi="Arial" w:cs="Arial"/>
      <w:vanish/>
      <w:sz w:val="16"/>
      <w:szCs w:val="16"/>
      <w:lang w:bidi="he-IL"/>
    </w:rPr>
  </w:style>
  <w:style w:type="character" w:customStyle="1" w:styleId="head31">
    <w:name w:val="head31"/>
    <w:basedOn w:val="Standardstycketypsnitt"/>
    <w:rsid w:val="00752CF5"/>
    <w:rPr>
      <w:b/>
      <w:bCs/>
      <w:color w:val="2A5594"/>
      <w:sz w:val="14"/>
      <w:szCs w:val="14"/>
    </w:rPr>
  </w:style>
  <w:style w:type="table" w:styleId="Tabellrutnt">
    <w:name w:val="Table Grid"/>
    <w:basedOn w:val="Normaltabell"/>
    <w:uiPriority w:val="59"/>
    <w:rsid w:val="00F2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nt1">
    <w:name w:val="Tabellrutnät1"/>
    <w:basedOn w:val="Normaltabell"/>
    <w:next w:val="Tabellrutnt"/>
    <w:uiPriority w:val="59"/>
    <w:rsid w:val="00553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9competition.com" TargetMode="External"/><Relationship Id="rId9" Type="http://schemas.openxmlformats.org/officeDocument/2006/relationships/hyperlink" Target="http://www.pcldogcat.com" TargetMode="External"/><Relationship Id="rId10" Type="http://schemas.openxmlformats.org/officeDocument/2006/relationships/hyperlink" Target="http://echa.europa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B\Documents\SDB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\Users\SDB\Documents\SDB_mall.dotx</Template>
  <TotalTime>2</TotalTime>
  <Pages>7</Pages>
  <Words>1791</Words>
  <Characters>9496</Characters>
  <Application>Microsoft Macintosh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EDAM</vt:lpstr>
    </vt:vector>
  </TitlesOfParts>
  <Company>HP</Company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EDAM</dc:title>
  <dc:creator>Eva</dc:creator>
  <cp:lastModifiedBy>Per Fect</cp:lastModifiedBy>
  <cp:revision>3</cp:revision>
  <cp:lastPrinted>2016-01-25T12:32:00Z</cp:lastPrinted>
  <dcterms:created xsi:type="dcterms:W3CDTF">2016-01-25T12:30:00Z</dcterms:created>
  <dcterms:modified xsi:type="dcterms:W3CDTF">2016-01-25T12:32:00Z</dcterms:modified>
</cp:coreProperties>
</file>